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61208" w14:textId="0CD644E2" w:rsidR="00916538" w:rsidRPr="009154A0" w:rsidRDefault="00652957" w:rsidP="009154A0">
      <w:pPr>
        <w:spacing w:before="240" w:line="360" w:lineRule="auto"/>
        <w:jc w:val="both"/>
        <w:rPr>
          <w:rFonts w:asciiTheme="minorBidi" w:hAnsiTheme="minorBidi" w:cstheme="minorBidi"/>
          <w:b/>
          <w:sz w:val="28"/>
          <w:szCs w:val="28"/>
          <w:lang w:val="fr-FR"/>
        </w:rPr>
      </w:pPr>
      <w:r>
        <w:rPr>
          <w:rFonts w:asciiTheme="minorBidi" w:hAnsiTheme="minorBidi" w:cstheme="minorBidi"/>
          <w:b/>
          <w:sz w:val="28"/>
          <w:szCs w:val="28"/>
          <w:lang w:val="fr-FR"/>
        </w:rPr>
        <w:t>Shtojca</w:t>
      </w:r>
      <w:r w:rsidRPr="00652957">
        <w:rPr>
          <w:rFonts w:asciiTheme="minorBidi" w:hAnsiTheme="minorBidi" w:cstheme="minorBidi"/>
          <w:b/>
          <w:sz w:val="28"/>
          <w:szCs w:val="28"/>
          <w:lang w:val="fr-FR"/>
        </w:rPr>
        <w:t xml:space="preserve"> 1 Pyetësori i Kualifikimit</w:t>
      </w:r>
      <w:r w:rsidRPr="00652957">
        <w:rPr>
          <w:rFonts w:asciiTheme="minorBidi" w:hAnsiTheme="minorBidi" w:cstheme="minorBidi"/>
          <w:b/>
          <w:sz w:val="28"/>
          <w:szCs w:val="28"/>
          <w:lang w:val="fr-FR"/>
        </w:rPr>
        <w:t xml:space="preserve"> </w:t>
      </w:r>
      <w:r w:rsidR="005A6057" w:rsidRPr="00CC748A">
        <w:rPr>
          <w:rFonts w:asciiTheme="minorBidi" w:hAnsiTheme="minorBidi" w:cstheme="minorBidi"/>
          <w:b/>
          <w:sz w:val="28"/>
          <w:lang w:val="fr-FR"/>
        </w:rPr>
        <w:t>(</w:t>
      </w:r>
      <w:r>
        <w:rPr>
          <w:rFonts w:asciiTheme="minorBidi" w:hAnsiTheme="minorBidi" w:cstheme="minorBidi"/>
          <w:b/>
          <w:sz w:val="28"/>
          <w:lang w:val="fr-FR"/>
        </w:rPr>
        <w:t>PK</w:t>
      </w:r>
      <w:r w:rsidR="005A6057" w:rsidRPr="00CC748A">
        <w:rPr>
          <w:rFonts w:asciiTheme="minorBidi" w:hAnsiTheme="minorBidi" w:cstheme="minorBidi"/>
          <w:b/>
          <w:sz w:val="28"/>
          <w:lang w:val="fr-FR"/>
        </w:rPr>
        <w:t>)</w:t>
      </w:r>
    </w:p>
    <w:p w14:paraId="614E964B" w14:textId="77777777" w:rsidR="00AC7C70" w:rsidRPr="007715EA" w:rsidRDefault="00AC7C70">
      <w:pPr>
        <w:spacing w:after="0" w:line="240" w:lineRule="auto"/>
        <w:jc w:val="center"/>
        <w:rPr>
          <w:rFonts w:asciiTheme="minorBidi" w:eastAsia="Arial" w:hAnsiTheme="minorBidi" w:cstheme="minorBidi"/>
          <w:b/>
          <w:sz w:val="24"/>
        </w:rPr>
      </w:pPr>
    </w:p>
    <w:p w14:paraId="1EE8AFD6" w14:textId="04942F4F" w:rsidR="00AC7C70" w:rsidRPr="007715EA" w:rsidRDefault="00953622" w:rsidP="00AC7C70">
      <w:pPr>
        <w:spacing w:after="0" w:line="240" w:lineRule="auto"/>
        <w:rPr>
          <w:rFonts w:asciiTheme="minorBidi" w:hAnsiTheme="minorBidi" w:cstheme="minorBidi"/>
          <w:b/>
          <w:bCs/>
          <w:sz w:val="24"/>
          <w:szCs w:val="22"/>
        </w:rPr>
      </w:pPr>
      <w:r w:rsidRPr="00953622">
        <w:rPr>
          <w:rFonts w:asciiTheme="minorBidi" w:hAnsiTheme="minorBidi" w:cstheme="minorBidi"/>
          <w:b/>
          <w:bCs/>
          <w:sz w:val="24"/>
          <w:szCs w:val="22"/>
        </w:rPr>
        <w:t>Informacioni i mundshëm i furnizuesit dhe arsyet e përjashtimit</w:t>
      </w:r>
      <w:r w:rsidR="00AC7C70" w:rsidRPr="007715EA">
        <w:rPr>
          <w:rFonts w:asciiTheme="minorBidi" w:hAnsiTheme="minorBidi" w:cstheme="minorBidi"/>
          <w:b/>
          <w:bCs/>
          <w:sz w:val="24"/>
          <w:szCs w:val="22"/>
        </w:rPr>
        <w:t xml:space="preserve">: </w:t>
      </w:r>
      <w:r>
        <w:rPr>
          <w:rFonts w:asciiTheme="minorBidi" w:hAnsiTheme="minorBidi" w:cstheme="minorBidi"/>
          <w:b/>
          <w:bCs/>
          <w:sz w:val="24"/>
          <w:szCs w:val="22"/>
        </w:rPr>
        <w:t>Pjesa</w:t>
      </w:r>
      <w:r w:rsidR="00AC7C70" w:rsidRPr="007715EA">
        <w:rPr>
          <w:rFonts w:asciiTheme="minorBidi" w:hAnsiTheme="minorBidi" w:cstheme="minorBidi"/>
          <w:b/>
          <w:bCs/>
          <w:sz w:val="24"/>
          <w:szCs w:val="22"/>
        </w:rPr>
        <w:t xml:space="preserve"> 1 </w:t>
      </w:r>
      <w:r>
        <w:rPr>
          <w:rFonts w:asciiTheme="minorBidi" w:hAnsiTheme="minorBidi" w:cstheme="minorBidi"/>
          <w:b/>
          <w:bCs/>
          <w:sz w:val="24"/>
          <w:szCs w:val="22"/>
        </w:rPr>
        <w:t>dhe</w:t>
      </w:r>
      <w:r w:rsidR="00AC7C70" w:rsidRPr="007715EA">
        <w:rPr>
          <w:rFonts w:asciiTheme="minorBidi" w:hAnsiTheme="minorBidi" w:cstheme="minorBidi"/>
          <w:b/>
          <w:bCs/>
          <w:sz w:val="24"/>
          <w:szCs w:val="22"/>
        </w:rPr>
        <w:t xml:space="preserve"> </w:t>
      </w:r>
      <w:r>
        <w:rPr>
          <w:rFonts w:asciiTheme="minorBidi" w:hAnsiTheme="minorBidi" w:cstheme="minorBidi"/>
          <w:b/>
          <w:bCs/>
          <w:sz w:val="24"/>
          <w:szCs w:val="22"/>
        </w:rPr>
        <w:t>Pjesa</w:t>
      </w:r>
      <w:r w:rsidR="00AC7C70" w:rsidRPr="007715EA">
        <w:rPr>
          <w:rFonts w:asciiTheme="minorBidi" w:hAnsiTheme="minorBidi" w:cstheme="minorBidi"/>
          <w:b/>
          <w:bCs/>
          <w:sz w:val="24"/>
          <w:szCs w:val="22"/>
        </w:rPr>
        <w:t xml:space="preserve"> 2</w:t>
      </w:r>
    </w:p>
    <w:p w14:paraId="5FAE707E" w14:textId="77777777" w:rsidR="00AC7C70" w:rsidRPr="007715EA" w:rsidRDefault="00AC7C70" w:rsidP="00AC7C70">
      <w:pPr>
        <w:spacing w:after="0" w:line="240" w:lineRule="auto"/>
        <w:rPr>
          <w:rFonts w:asciiTheme="minorBidi" w:hAnsiTheme="minorBidi" w:cstheme="minorBidi"/>
        </w:rPr>
      </w:pPr>
    </w:p>
    <w:p w14:paraId="4C87DD5A" w14:textId="048CD29C" w:rsidR="007429EC" w:rsidRPr="007429EC" w:rsidRDefault="007429EC" w:rsidP="007429EC">
      <w:pPr>
        <w:spacing w:after="0" w:line="240" w:lineRule="auto"/>
        <w:jc w:val="both"/>
        <w:rPr>
          <w:rFonts w:asciiTheme="minorBidi" w:hAnsiTheme="minorBidi" w:cstheme="minorBidi"/>
          <w:sz w:val="21"/>
          <w:szCs w:val="21"/>
        </w:rPr>
      </w:pPr>
      <w:r w:rsidRPr="007429EC">
        <w:rPr>
          <w:rFonts w:asciiTheme="minorBidi" w:hAnsiTheme="minorBidi" w:cstheme="minorBidi"/>
          <w:sz w:val="21"/>
          <w:szCs w:val="21"/>
        </w:rPr>
        <w:t>Pyetësori standard i përzgjedhjes është një vetëdeklarim, i bërë nga ju (furnizuesi i mundshëm), se nuk plotësoni asnjë nga arsyet për përjashtim. Nëse ka arsye për përjashtim, ekziston një mundësi për të shpjeguar çdo masë që keni marrë për të korrigjuar situatën (ne e quajmë këtë vetëpastrim)</w:t>
      </w:r>
      <w:r>
        <w:rPr>
          <w:rFonts w:asciiTheme="minorBidi" w:hAnsiTheme="minorBidi" w:cstheme="minorBidi"/>
          <w:sz w:val="21"/>
          <w:szCs w:val="21"/>
        </w:rPr>
        <w:t>.</w:t>
      </w:r>
    </w:p>
    <w:p w14:paraId="1343A5D5" w14:textId="77777777" w:rsidR="007429EC" w:rsidRPr="007429EC" w:rsidRDefault="007429EC" w:rsidP="007429EC">
      <w:pPr>
        <w:spacing w:after="0" w:line="240" w:lineRule="auto"/>
        <w:jc w:val="both"/>
        <w:rPr>
          <w:rFonts w:asciiTheme="minorBidi" w:hAnsiTheme="minorBidi" w:cstheme="minorBidi"/>
          <w:sz w:val="21"/>
          <w:szCs w:val="21"/>
        </w:rPr>
      </w:pPr>
      <w:r w:rsidRPr="007429EC">
        <w:rPr>
          <w:rFonts w:asciiTheme="minorBidi" w:hAnsiTheme="minorBidi" w:cstheme="minorBidi"/>
          <w:sz w:val="21"/>
          <w:szCs w:val="21"/>
        </w:rPr>
        <w:t>.</w:t>
      </w:r>
    </w:p>
    <w:p w14:paraId="253D9194" w14:textId="207878CF" w:rsidR="007429EC" w:rsidRPr="007429EC" w:rsidRDefault="007429EC" w:rsidP="007429EC">
      <w:pPr>
        <w:spacing w:after="0" w:line="240" w:lineRule="auto"/>
        <w:jc w:val="both"/>
        <w:rPr>
          <w:rFonts w:asciiTheme="minorBidi" w:hAnsiTheme="minorBidi" w:cstheme="minorBidi"/>
          <w:sz w:val="21"/>
          <w:szCs w:val="21"/>
        </w:rPr>
      </w:pPr>
      <w:r>
        <w:rPr>
          <w:rFonts w:asciiTheme="minorBidi" w:hAnsiTheme="minorBidi" w:cstheme="minorBidi"/>
          <w:sz w:val="21"/>
          <w:szCs w:val="21"/>
        </w:rPr>
        <w:t>Deklaratat në pjesën</w:t>
      </w:r>
      <w:r w:rsidRPr="007429EC">
        <w:rPr>
          <w:rFonts w:asciiTheme="minorBidi" w:hAnsiTheme="minorBidi" w:cstheme="minorBidi"/>
          <w:sz w:val="21"/>
          <w:szCs w:val="21"/>
        </w:rPr>
        <w:t xml:space="preserve"> 1 dhe 2 ofro</w:t>
      </w:r>
      <w:r>
        <w:rPr>
          <w:rFonts w:asciiTheme="minorBidi" w:hAnsiTheme="minorBidi" w:cstheme="minorBidi"/>
          <w:sz w:val="21"/>
          <w:szCs w:val="21"/>
        </w:rPr>
        <w:t>jnë</w:t>
      </w:r>
      <w:r w:rsidRPr="007429EC">
        <w:rPr>
          <w:rFonts w:asciiTheme="minorBidi" w:hAnsiTheme="minorBidi" w:cstheme="minorBidi"/>
          <w:sz w:val="21"/>
          <w:szCs w:val="21"/>
        </w:rPr>
        <w:t xml:space="preserve"> një deklaratë zyrtare se organizata që bën deklaratën nuk ka shkelur asnjë nga arsyet e përjashtimit. Rrjedhimisht, ne kërkojmë që të gjitha organizatat në të cilat do të mbështeteni të plotësojnë kriteret e përzgjedhjes të </w:t>
      </w:r>
      <w:r>
        <w:rPr>
          <w:rFonts w:asciiTheme="minorBidi" w:hAnsiTheme="minorBidi" w:cstheme="minorBidi"/>
          <w:sz w:val="21"/>
          <w:szCs w:val="21"/>
        </w:rPr>
        <w:t>bëjnë të njëjtën deklaratë për pjesën 1 dhe 2.</w:t>
      </w:r>
      <w:r w:rsidRPr="007429EC">
        <w:rPr>
          <w:rFonts w:asciiTheme="minorBidi" w:hAnsiTheme="minorBidi" w:cstheme="minorBidi"/>
          <w:sz w:val="21"/>
          <w:szCs w:val="21"/>
        </w:rPr>
        <w:t xml:space="preserve"> Për shembull, këto mund të jenë kompanitë mëmë, filialet, bashkëpunëtorët ose nënkontraktorët thelbësorë, nëse mbështeten në plotësojnë kriteret e përzgjedhjes. Kjo do të thotë se kur ju bashkoheni në një grup organizatash, duke përfshirë sipërmarrjet e përbashkëta dhe partneritetet, çdo organizatë në atë grup duhet të plotësojë një nga këto vetëdeklarime. Nënkontraktorët tek të cilët mbështeteni për të përmbushur kriteret e përzgjedhjes duhet gjithashtu të plotësojnë një vetëdeklarim (edhe pse nënkontraktorët që nuk mbështeten nuk kanë nevojë të plotësojnë vetëdeklarimin).</w:t>
      </w:r>
    </w:p>
    <w:p w14:paraId="4606B342" w14:textId="77777777" w:rsidR="007429EC" w:rsidRPr="007429EC" w:rsidRDefault="007429EC" w:rsidP="007429EC">
      <w:pPr>
        <w:spacing w:after="0" w:line="240" w:lineRule="auto"/>
        <w:jc w:val="both"/>
        <w:rPr>
          <w:rFonts w:asciiTheme="minorBidi" w:hAnsiTheme="minorBidi" w:cstheme="minorBidi"/>
          <w:sz w:val="21"/>
          <w:szCs w:val="21"/>
        </w:rPr>
      </w:pPr>
    </w:p>
    <w:p w14:paraId="4A096E9C" w14:textId="0552AA84" w:rsidR="00AC7C70" w:rsidRPr="007715EA" w:rsidRDefault="007429EC" w:rsidP="007429EC">
      <w:pPr>
        <w:spacing w:after="0" w:line="240" w:lineRule="auto"/>
        <w:jc w:val="both"/>
        <w:rPr>
          <w:rFonts w:asciiTheme="minorBidi" w:hAnsiTheme="minorBidi" w:cstheme="minorBidi"/>
          <w:sz w:val="21"/>
          <w:szCs w:val="21"/>
        </w:rPr>
      </w:pPr>
      <w:r w:rsidRPr="007429EC">
        <w:rPr>
          <w:rFonts w:asciiTheme="minorBidi" w:hAnsiTheme="minorBidi" w:cstheme="minorBidi"/>
          <w:sz w:val="21"/>
          <w:szCs w:val="21"/>
        </w:rPr>
        <w:t>Kur të plotësohet, ky formular duhet të kthehet në pikën e kontaktit të dhënë në dokumentet e prokurimit së bashku me informacionin e përzgjedhjes të kërkuar në këtë dokument</w:t>
      </w:r>
      <w:r w:rsidR="00AC7C70" w:rsidRPr="007715EA">
        <w:rPr>
          <w:rFonts w:asciiTheme="minorBidi" w:hAnsiTheme="minorBidi" w:cstheme="minorBidi"/>
          <w:sz w:val="21"/>
          <w:szCs w:val="21"/>
        </w:rPr>
        <w:t>.</w:t>
      </w:r>
    </w:p>
    <w:p w14:paraId="66E537A1" w14:textId="77777777" w:rsidR="007F77AB" w:rsidRPr="007715EA" w:rsidRDefault="007F77AB" w:rsidP="00AC7C70">
      <w:pPr>
        <w:spacing w:after="0" w:line="240" w:lineRule="auto"/>
        <w:jc w:val="both"/>
        <w:rPr>
          <w:rFonts w:asciiTheme="minorBidi" w:hAnsiTheme="minorBidi" w:cstheme="minorBidi"/>
        </w:rPr>
      </w:pPr>
    </w:p>
    <w:p w14:paraId="0293F6FB" w14:textId="77777777" w:rsidR="00316C29" w:rsidRPr="007715EA" w:rsidRDefault="00316C29" w:rsidP="00AC7C70">
      <w:pPr>
        <w:spacing w:after="0" w:line="240" w:lineRule="auto"/>
        <w:jc w:val="both"/>
        <w:rPr>
          <w:rFonts w:asciiTheme="minorBidi" w:hAnsiTheme="minorBidi" w:cstheme="minorBidi"/>
        </w:rPr>
      </w:pPr>
    </w:p>
    <w:p w14:paraId="0176A659" w14:textId="44A87390" w:rsidR="00AC7C70" w:rsidRPr="007715EA" w:rsidRDefault="00F34F8C" w:rsidP="00AC7C70">
      <w:pPr>
        <w:spacing w:after="0" w:line="240" w:lineRule="auto"/>
        <w:jc w:val="both"/>
        <w:rPr>
          <w:rFonts w:asciiTheme="minorBidi" w:hAnsiTheme="minorBidi" w:cstheme="minorBidi"/>
          <w:b/>
          <w:bCs/>
          <w:sz w:val="24"/>
          <w:szCs w:val="22"/>
        </w:rPr>
      </w:pPr>
      <w:r w:rsidRPr="00F34F8C">
        <w:rPr>
          <w:rFonts w:asciiTheme="minorBidi" w:hAnsiTheme="minorBidi" w:cstheme="minorBidi"/>
          <w:b/>
          <w:bCs/>
          <w:sz w:val="24"/>
          <w:szCs w:val="22"/>
        </w:rPr>
        <w:t>Pyetje për përzgjedhjen e furnizuesit</w:t>
      </w:r>
      <w:r w:rsidR="00AC7C70" w:rsidRPr="007715EA">
        <w:rPr>
          <w:rFonts w:asciiTheme="minorBidi" w:hAnsiTheme="minorBidi" w:cstheme="minorBidi"/>
          <w:b/>
          <w:bCs/>
          <w:sz w:val="24"/>
          <w:szCs w:val="22"/>
        </w:rPr>
        <w:t xml:space="preserve">: </w:t>
      </w:r>
      <w:r>
        <w:rPr>
          <w:rFonts w:asciiTheme="minorBidi" w:hAnsiTheme="minorBidi" w:cstheme="minorBidi"/>
          <w:b/>
          <w:bCs/>
          <w:sz w:val="24"/>
          <w:szCs w:val="22"/>
        </w:rPr>
        <w:t>Pjesa</w:t>
      </w:r>
      <w:r w:rsidR="00AC7C70" w:rsidRPr="007715EA">
        <w:rPr>
          <w:rFonts w:asciiTheme="minorBidi" w:hAnsiTheme="minorBidi" w:cstheme="minorBidi"/>
          <w:b/>
          <w:bCs/>
          <w:sz w:val="24"/>
          <w:szCs w:val="22"/>
        </w:rPr>
        <w:t xml:space="preserve"> 3</w:t>
      </w:r>
    </w:p>
    <w:p w14:paraId="3FD8496D" w14:textId="77777777" w:rsidR="00316C29" w:rsidRPr="007715EA" w:rsidRDefault="00316C29" w:rsidP="00AC7C70">
      <w:pPr>
        <w:spacing w:after="0" w:line="240" w:lineRule="auto"/>
        <w:jc w:val="both"/>
        <w:rPr>
          <w:rFonts w:asciiTheme="minorBidi" w:hAnsiTheme="minorBidi" w:cstheme="minorBidi"/>
        </w:rPr>
      </w:pPr>
    </w:p>
    <w:p w14:paraId="29D91DB1" w14:textId="77777777" w:rsidR="00F34F8C" w:rsidRPr="00F34F8C" w:rsidRDefault="00F34F8C" w:rsidP="00F34F8C">
      <w:pPr>
        <w:spacing w:after="0" w:line="240" w:lineRule="auto"/>
        <w:jc w:val="both"/>
        <w:rPr>
          <w:rFonts w:asciiTheme="minorBidi" w:hAnsiTheme="minorBidi" w:cstheme="minorBidi"/>
          <w:sz w:val="21"/>
          <w:szCs w:val="21"/>
        </w:rPr>
      </w:pPr>
      <w:r w:rsidRPr="00F34F8C">
        <w:rPr>
          <w:rFonts w:asciiTheme="minorBidi" w:hAnsiTheme="minorBidi" w:cstheme="minorBidi"/>
          <w:sz w:val="21"/>
          <w:szCs w:val="21"/>
        </w:rPr>
        <w:t>Seksioni 6 (Aftësia teknike dhe profesionale) jep udhëzime për pyetjet e përzgjedhjes që duhet t'u përgjigjeni. Nëse jeni duke bërë ofertë në emër të një grupi (konsorciumi) ose keni ndërmend të përdorni nënkontraktorë, duhet të plotësoni të gjitha pyetjet e përzgjedhjes në emër të konsorciumit dhe/ose të ndonjë nënkontraktori.</w:t>
      </w:r>
    </w:p>
    <w:p w14:paraId="0954C7CD" w14:textId="77777777" w:rsidR="00F34F8C" w:rsidRPr="00F34F8C" w:rsidRDefault="00F34F8C" w:rsidP="00F34F8C">
      <w:pPr>
        <w:spacing w:after="0" w:line="240" w:lineRule="auto"/>
        <w:jc w:val="both"/>
        <w:rPr>
          <w:rFonts w:asciiTheme="minorBidi" w:hAnsiTheme="minorBidi" w:cstheme="minorBidi"/>
          <w:sz w:val="21"/>
          <w:szCs w:val="21"/>
        </w:rPr>
      </w:pPr>
    </w:p>
    <w:p w14:paraId="6A35C356" w14:textId="1A78D221" w:rsidR="00AC7C70" w:rsidRPr="007715EA" w:rsidRDefault="00F34F8C" w:rsidP="00F34F8C">
      <w:pPr>
        <w:spacing w:after="0" w:line="240" w:lineRule="auto"/>
        <w:jc w:val="both"/>
        <w:rPr>
          <w:rFonts w:asciiTheme="minorBidi" w:hAnsiTheme="minorBidi" w:cstheme="minorBidi"/>
          <w:sz w:val="21"/>
          <w:szCs w:val="21"/>
        </w:rPr>
      </w:pPr>
      <w:r w:rsidRPr="00F34F8C">
        <w:rPr>
          <w:rFonts w:asciiTheme="minorBidi" w:hAnsiTheme="minorBidi" w:cstheme="minorBidi"/>
          <w:sz w:val="21"/>
          <w:szCs w:val="21"/>
        </w:rPr>
        <w:t>Nëse provat përkatëse dokumentare të përmendura në Pyetësorin e Përzgjedhjes nuk ofrohen sipas kërkesës dhe pa vonesë, ne rezervojmë të drejtën të ndryshojmë vendimin për dhënien e kontratës dhe t'</w:t>
      </w:r>
      <w:r>
        <w:rPr>
          <w:rFonts w:asciiTheme="minorBidi" w:hAnsiTheme="minorBidi" w:cstheme="minorBidi"/>
          <w:sz w:val="21"/>
          <w:szCs w:val="21"/>
        </w:rPr>
        <w:t>ja</w:t>
      </w:r>
      <w:r w:rsidRPr="00F34F8C">
        <w:rPr>
          <w:rFonts w:asciiTheme="minorBidi" w:hAnsiTheme="minorBidi" w:cstheme="minorBidi"/>
          <w:sz w:val="21"/>
          <w:szCs w:val="21"/>
        </w:rPr>
        <w:t xml:space="preserve"> japim </w:t>
      </w:r>
      <w:r>
        <w:rPr>
          <w:rFonts w:asciiTheme="minorBidi" w:hAnsiTheme="minorBidi" w:cstheme="minorBidi"/>
          <w:sz w:val="21"/>
          <w:szCs w:val="21"/>
        </w:rPr>
        <w:t xml:space="preserve">atë </w:t>
      </w:r>
      <w:r w:rsidRPr="00F34F8C">
        <w:rPr>
          <w:rFonts w:asciiTheme="minorBidi" w:hAnsiTheme="minorBidi" w:cstheme="minorBidi"/>
          <w:sz w:val="21"/>
          <w:szCs w:val="21"/>
        </w:rPr>
        <w:t xml:space="preserve">ofertuesit të ardhshëm </w:t>
      </w:r>
      <w:r w:rsidR="003A074F">
        <w:rPr>
          <w:rFonts w:asciiTheme="minorBidi" w:hAnsiTheme="minorBidi" w:cstheme="minorBidi"/>
          <w:sz w:val="21"/>
          <w:szCs w:val="21"/>
        </w:rPr>
        <w:t>që përmbush këto detyrime.</w:t>
      </w:r>
    </w:p>
    <w:p w14:paraId="2B93ACF5" w14:textId="77777777" w:rsidR="00316C29" w:rsidRPr="007715EA" w:rsidRDefault="00316C29" w:rsidP="00AC7C70">
      <w:pPr>
        <w:spacing w:after="0" w:line="240" w:lineRule="auto"/>
        <w:jc w:val="both"/>
        <w:rPr>
          <w:rFonts w:asciiTheme="minorBidi" w:hAnsiTheme="minorBidi" w:cstheme="minorBidi"/>
        </w:rPr>
      </w:pPr>
    </w:p>
    <w:p w14:paraId="6903A60F" w14:textId="5B8183F2" w:rsidR="00316C29" w:rsidRDefault="00C260EF" w:rsidP="00AC7C70">
      <w:pPr>
        <w:spacing w:after="0" w:line="240" w:lineRule="auto"/>
        <w:jc w:val="both"/>
        <w:rPr>
          <w:rFonts w:asciiTheme="minorBidi" w:hAnsiTheme="minorBidi" w:cstheme="minorBidi"/>
          <w:b/>
          <w:bCs/>
          <w:sz w:val="24"/>
          <w:szCs w:val="22"/>
        </w:rPr>
      </w:pPr>
      <w:r w:rsidRPr="00C260EF">
        <w:rPr>
          <w:rFonts w:asciiTheme="minorBidi" w:hAnsiTheme="minorBidi" w:cstheme="minorBidi"/>
          <w:b/>
          <w:bCs/>
          <w:sz w:val="24"/>
          <w:szCs w:val="22"/>
        </w:rPr>
        <w:t>Pasojat e keqinterpretimit</w:t>
      </w:r>
    </w:p>
    <w:p w14:paraId="7C0EE6C1" w14:textId="77777777" w:rsidR="00C260EF" w:rsidRPr="007715EA" w:rsidRDefault="00C260EF" w:rsidP="00AC7C70">
      <w:pPr>
        <w:spacing w:after="0" w:line="240" w:lineRule="auto"/>
        <w:jc w:val="both"/>
        <w:rPr>
          <w:rFonts w:asciiTheme="minorBidi" w:hAnsiTheme="minorBidi" w:cstheme="minorBidi"/>
        </w:rPr>
      </w:pPr>
    </w:p>
    <w:p w14:paraId="71440588" w14:textId="77777777" w:rsidR="00C260EF" w:rsidRPr="00C260EF" w:rsidRDefault="00C260EF" w:rsidP="00C260EF">
      <w:pPr>
        <w:pStyle w:val="Standard"/>
        <w:numPr>
          <w:ilvl w:val="0"/>
          <w:numId w:val="11"/>
        </w:numPr>
        <w:tabs>
          <w:tab w:val="left" w:pos="0"/>
          <w:tab w:val="left" w:pos="220"/>
        </w:tabs>
        <w:jc w:val="both"/>
        <w:rPr>
          <w:rFonts w:asciiTheme="minorBidi" w:eastAsia="Calibri" w:hAnsiTheme="minorBidi" w:cstheme="minorBidi"/>
          <w:color w:val="000000"/>
          <w:kern w:val="0"/>
          <w:sz w:val="21"/>
          <w:szCs w:val="21"/>
        </w:rPr>
      </w:pPr>
      <w:r w:rsidRPr="00C260EF">
        <w:rPr>
          <w:rFonts w:asciiTheme="minorBidi" w:eastAsia="Calibri" w:hAnsiTheme="minorBidi" w:cstheme="minorBidi"/>
          <w:color w:val="000000"/>
          <w:kern w:val="0"/>
          <w:sz w:val="21"/>
          <w:szCs w:val="21"/>
        </w:rPr>
        <w:t>Nëse ju keqinterpretoni seriozisht ndonjë informacion faktik gjatë plotësimit të Pyetësorit të Përzgjedhjes dhe në këtë mënyrë e shtyni një autoritet të lidhë një kontratë, mund të ketë pasoja të rëndësishme. Ju mund të përjashtoheni nga procedura e prokurimit dhe nga ofertimi për kontrata të tjera për tre vjet. Nëse një kontratë është lidhur, ju mund të paditeni për dëmshpërblim dhe kontrata mund të anulohet. Nëse mashtrimi ose qëllimi mashtrues mund të vërtetohet, ju ose oficerët tuaj përgjegjës mund të ndiqeni penalisht dhe të dënoheni për veprën e mashtrimit me përfaqësim të rremë dhe ju duhet të përjashtoheni nga prokurimet e mëtejshme për pesë vjet.</w:t>
      </w:r>
    </w:p>
    <w:p w14:paraId="59951F21" w14:textId="77777777" w:rsidR="00C260EF" w:rsidRPr="00C260EF" w:rsidRDefault="00C260EF" w:rsidP="000C265B">
      <w:pPr>
        <w:pStyle w:val="Standard"/>
        <w:tabs>
          <w:tab w:val="left" w:pos="0"/>
          <w:tab w:val="left" w:pos="220"/>
        </w:tabs>
        <w:ind w:left="720"/>
        <w:jc w:val="both"/>
        <w:rPr>
          <w:rFonts w:asciiTheme="minorBidi" w:eastAsia="Calibri" w:hAnsiTheme="minorBidi" w:cstheme="minorBidi"/>
          <w:color w:val="000000"/>
          <w:kern w:val="0"/>
          <w:sz w:val="21"/>
          <w:szCs w:val="21"/>
        </w:rPr>
      </w:pPr>
    </w:p>
    <w:p w14:paraId="727BD75A" w14:textId="0EF73724" w:rsidR="00761A60" w:rsidRPr="00761A60" w:rsidRDefault="00C260EF" w:rsidP="00761A60">
      <w:pPr>
        <w:pStyle w:val="Standard"/>
        <w:numPr>
          <w:ilvl w:val="0"/>
          <w:numId w:val="11"/>
        </w:numPr>
        <w:tabs>
          <w:tab w:val="left" w:pos="0"/>
          <w:tab w:val="left" w:pos="220"/>
        </w:tabs>
        <w:jc w:val="both"/>
        <w:rPr>
          <w:rFonts w:asciiTheme="minorBidi" w:eastAsia="Calibri" w:hAnsiTheme="minorBidi" w:cstheme="minorBidi"/>
          <w:b/>
          <w:bCs/>
          <w:color w:val="000000"/>
          <w:kern w:val="0"/>
          <w:sz w:val="21"/>
          <w:szCs w:val="21"/>
        </w:rPr>
      </w:pPr>
      <w:r w:rsidRPr="000C265B">
        <w:rPr>
          <w:rFonts w:asciiTheme="minorBidi" w:eastAsia="Calibri" w:hAnsiTheme="minorBidi" w:cstheme="minorBidi"/>
          <w:b/>
          <w:bCs/>
          <w:color w:val="000000"/>
          <w:kern w:val="0"/>
          <w:sz w:val="21"/>
          <w:szCs w:val="21"/>
        </w:rPr>
        <w:t>Shënime për plotësim</w:t>
      </w:r>
    </w:p>
    <w:p w14:paraId="24A96216" w14:textId="20E1C91A" w:rsidR="00C260EF" w:rsidRPr="00C260EF" w:rsidRDefault="00761A60" w:rsidP="00761A60">
      <w:pPr>
        <w:pStyle w:val="Standard"/>
        <w:tabs>
          <w:tab w:val="left" w:pos="0"/>
          <w:tab w:val="left" w:pos="220"/>
        </w:tabs>
        <w:jc w:val="both"/>
        <w:rPr>
          <w:rFonts w:asciiTheme="minorBidi" w:eastAsia="Calibri" w:hAnsiTheme="minorBidi" w:cstheme="minorBidi"/>
          <w:color w:val="000000"/>
          <w:kern w:val="0"/>
          <w:sz w:val="21"/>
          <w:szCs w:val="21"/>
        </w:rPr>
      </w:pPr>
      <w:r>
        <w:rPr>
          <w:rFonts w:asciiTheme="minorBidi" w:eastAsia="Calibri" w:hAnsiTheme="minorBidi" w:cstheme="minorBidi"/>
          <w:color w:val="000000"/>
          <w:kern w:val="0"/>
          <w:sz w:val="21"/>
          <w:szCs w:val="21"/>
        </w:rPr>
        <w:t>1</w:t>
      </w:r>
      <w:r w:rsidR="00C260EF" w:rsidRPr="00C260EF">
        <w:rPr>
          <w:rFonts w:asciiTheme="minorBidi" w:eastAsia="Calibri" w:hAnsiTheme="minorBidi" w:cstheme="minorBidi"/>
          <w:color w:val="000000"/>
          <w:kern w:val="0"/>
          <w:sz w:val="21"/>
          <w:szCs w:val="21"/>
        </w:rPr>
        <w:t xml:space="preserve">. "Autoriteti" do të thotë Këshilli Britanik, ose kushdo që vepron në emër të Këshillit Britanik, që kërkon të ftojë kandidatët e përshtatshëm për të marrë pjesë në këtë proces prokurimi (siç përcaktohet në RFP ose ITT të autoritetit). Ky </w:t>
      </w:r>
      <w:r w:rsidR="00D759AF">
        <w:rPr>
          <w:rFonts w:asciiTheme="minorBidi" w:eastAsia="Calibri" w:hAnsiTheme="minorBidi" w:cstheme="minorBidi"/>
          <w:color w:val="000000"/>
          <w:kern w:val="0"/>
          <w:sz w:val="21"/>
          <w:szCs w:val="21"/>
        </w:rPr>
        <w:t>PK</w:t>
      </w:r>
      <w:r w:rsidR="00C260EF" w:rsidRPr="00C260EF">
        <w:rPr>
          <w:rFonts w:asciiTheme="minorBidi" w:eastAsia="Calibri" w:hAnsiTheme="minorBidi" w:cstheme="minorBidi"/>
          <w:color w:val="000000"/>
          <w:kern w:val="0"/>
          <w:sz w:val="21"/>
          <w:szCs w:val="21"/>
        </w:rPr>
        <w:t xml:space="preserve"> është pjesë e RFP ose ITT të autoritetit.</w:t>
      </w:r>
    </w:p>
    <w:p w14:paraId="1124A05D" w14:textId="77777777" w:rsidR="00C260EF" w:rsidRPr="00C260EF" w:rsidRDefault="00C260EF" w:rsidP="00761A60">
      <w:pPr>
        <w:pStyle w:val="Standard"/>
        <w:tabs>
          <w:tab w:val="left" w:pos="0"/>
          <w:tab w:val="left" w:pos="220"/>
        </w:tabs>
        <w:jc w:val="both"/>
        <w:rPr>
          <w:rFonts w:asciiTheme="minorBidi" w:eastAsia="Calibri" w:hAnsiTheme="minorBidi" w:cstheme="minorBidi"/>
          <w:color w:val="000000"/>
          <w:kern w:val="0"/>
          <w:sz w:val="21"/>
          <w:szCs w:val="21"/>
        </w:rPr>
      </w:pPr>
    </w:p>
    <w:p w14:paraId="4528D65E" w14:textId="77777777" w:rsidR="00C260EF" w:rsidRPr="00C260EF" w:rsidRDefault="00C260EF" w:rsidP="00761A60">
      <w:pPr>
        <w:pStyle w:val="Standard"/>
        <w:tabs>
          <w:tab w:val="left" w:pos="0"/>
          <w:tab w:val="left" w:pos="220"/>
        </w:tabs>
        <w:jc w:val="both"/>
        <w:rPr>
          <w:rFonts w:asciiTheme="minorBidi" w:eastAsia="Calibri" w:hAnsiTheme="minorBidi" w:cstheme="minorBidi"/>
          <w:color w:val="000000"/>
          <w:kern w:val="0"/>
          <w:sz w:val="21"/>
          <w:szCs w:val="21"/>
        </w:rPr>
      </w:pPr>
      <w:r w:rsidRPr="00C260EF">
        <w:rPr>
          <w:rFonts w:asciiTheme="minorBidi" w:eastAsia="Calibri" w:hAnsiTheme="minorBidi" w:cstheme="minorBidi"/>
          <w:color w:val="000000"/>
          <w:kern w:val="0"/>
          <w:sz w:val="21"/>
          <w:szCs w:val="21"/>
        </w:rPr>
        <w:t xml:space="preserve">2. "Ju" / "Juaj" i referohet furnizuesit të mundshëm që plotëson këtë pyetësor standard të përzgjedhjes, d.m.th. personit juridik përgjegjës për informacionin e dhënë. Termi “furnizues i mundshëm” ka për qëllim të mbulojë çdo operator ekonomik siç përcaktohet nga Rregulloret e Kontratave Publike 2015 (të </w:t>
      </w:r>
      <w:r w:rsidRPr="00C260EF">
        <w:rPr>
          <w:rFonts w:asciiTheme="minorBidi" w:eastAsia="Calibri" w:hAnsiTheme="minorBidi" w:cstheme="minorBidi"/>
          <w:color w:val="000000"/>
          <w:kern w:val="0"/>
          <w:sz w:val="21"/>
          <w:szCs w:val="21"/>
        </w:rPr>
        <w:lastRenderedPageBreak/>
        <w:t>referuara si “rregulloret”) dhe mund të jetë një kompani e regjistruar; kontakti kryesor për një grup operatorësh ekonomikë; organizata bamirëse; Komuniteti Vullnetar dhe Ndërmarrja Sociale (VCSE); Automjete për qëllime të veçanta; ose formë tjetër entiteti.</w:t>
      </w:r>
    </w:p>
    <w:p w14:paraId="4AB4B209" w14:textId="77777777" w:rsidR="00C260EF" w:rsidRPr="00C260EF" w:rsidRDefault="00C260EF" w:rsidP="00D759AF">
      <w:pPr>
        <w:pStyle w:val="Standard"/>
        <w:tabs>
          <w:tab w:val="left" w:pos="0"/>
          <w:tab w:val="left" w:pos="220"/>
        </w:tabs>
        <w:jc w:val="both"/>
        <w:rPr>
          <w:rFonts w:asciiTheme="minorBidi" w:eastAsia="Calibri" w:hAnsiTheme="minorBidi" w:cstheme="minorBidi"/>
          <w:color w:val="000000"/>
          <w:kern w:val="0"/>
          <w:sz w:val="21"/>
          <w:szCs w:val="21"/>
        </w:rPr>
      </w:pPr>
    </w:p>
    <w:p w14:paraId="1B16B4C5" w14:textId="3562EC21" w:rsidR="00C6149D" w:rsidRPr="00CC748A" w:rsidRDefault="00C260EF" w:rsidP="00C22F59">
      <w:pPr>
        <w:pStyle w:val="Standard"/>
        <w:tabs>
          <w:tab w:val="left" w:pos="0"/>
          <w:tab w:val="left" w:pos="220"/>
        </w:tabs>
        <w:jc w:val="both"/>
        <w:rPr>
          <w:rFonts w:asciiTheme="minorBidi" w:hAnsiTheme="minorBidi" w:cstheme="minorBidi"/>
          <w:sz w:val="21"/>
          <w:szCs w:val="21"/>
        </w:rPr>
      </w:pPr>
      <w:r w:rsidRPr="00C260EF">
        <w:rPr>
          <w:rFonts w:asciiTheme="minorBidi" w:eastAsia="Calibri" w:hAnsiTheme="minorBidi" w:cstheme="minorBidi"/>
          <w:color w:val="000000"/>
          <w:kern w:val="0"/>
          <w:sz w:val="21"/>
          <w:szCs w:val="21"/>
        </w:rPr>
        <w:t xml:space="preserve">3. Sigurohuni që të gjitha pyetjet të plotësohen plotësisht dhe në formatin e kërkuar. Nëse pyetja nuk vlen për ju, ju lutemi shënoni 'N/A'. Nëse ju duhet të jepni informacion shtesë në përgjigje të pyetjeve, ju lutemi paraqisni një </w:t>
      </w:r>
      <w:r w:rsidR="00C22F59">
        <w:rPr>
          <w:rFonts w:asciiTheme="minorBidi" w:eastAsia="Calibri" w:hAnsiTheme="minorBidi" w:cstheme="minorBidi"/>
          <w:color w:val="000000"/>
          <w:kern w:val="0"/>
          <w:sz w:val="21"/>
          <w:szCs w:val="21"/>
        </w:rPr>
        <w:t>shtojcë</w:t>
      </w:r>
      <w:r w:rsidRPr="00C260EF">
        <w:rPr>
          <w:rFonts w:asciiTheme="minorBidi" w:eastAsia="Calibri" w:hAnsiTheme="minorBidi" w:cstheme="minorBidi"/>
          <w:color w:val="000000"/>
          <w:kern w:val="0"/>
          <w:sz w:val="21"/>
          <w:szCs w:val="21"/>
        </w:rPr>
        <w:t xml:space="preserve"> të identifikuar qartë. Për lehtësi referimi, çdo fushë</w:t>
      </w:r>
      <w:r w:rsidR="00A7683F">
        <w:rPr>
          <w:rFonts w:asciiTheme="minorBidi" w:eastAsia="Calibri" w:hAnsiTheme="minorBidi" w:cstheme="minorBidi"/>
          <w:color w:val="000000"/>
          <w:kern w:val="0"/>
          <w:sz w:val="21"/>
          <w:szCs w:val="21"/>
        </w:rPr>
        <w:t xml:space="preserve"> që</w:t>
      </w:r>
      <w:r w:rsidRPr="00C260EF">
        <w:rPr>
          <w:rFonts w:asciiTheme="minorBidi" w:eastAsia="Calibri" w:hAnsiTheme="minorBidi" w:cstheme="minorBidi"/>
          <w:color w:val="000000"/>
          <w:kern w:val="0"/>
          <w:sz w:val="21"/>
          <w:szCs w:val="21"/>
        </w:rPr>
        <w:t xml:space="preserve"> </w:t>
      </w:r>
      <w:r w:rsidR="00A7683F">
        <w:rPr>
          <w:rFonts w:asciiTheme="minorBidi" w:eastAsia="Calibri" w:hAnsiTheme="minorBidi" w:cstheme="minorBidi"/>
          <w:color w:val="000000"/>
          <w:kern w:val="0"/>
          <w:sz w:val="21"/>
          <w:szCs w:val="21"/>
        </w:rPr>
        <w:t xml:space="preserve">është </w:t>
      </w:r>
      <w:r w:rsidRPr="00C260EF">
        <w:rPr>
          <w:rFonts w:asciiTheme="minorBidi" w:eastAsia="Calibri" w:hAnsiTheme="minorBidi" w:cstheme="minorBidi"/>
          <w:color w:val="000000"/>
          <w:kern w:val="0"/>
          <w:sz w:val="21"/>
          <w:szCs w:val="21"/>
        </w:rPr>
        <w:t xml:space="preserve">e shënuar me një </w:t>
      </w:r>
      <w:r w:rsidRPr="00AC1330">
        <w:rPr>
          <w:rFonts w:asciiTheme="minorBidi" w:eastAsia="Calibri" w:hAnsiTheme="minorBidi" w:cstheme="minorBidi"/>
          <w:color w:val="000000"/>
          <w:kern w:val="0"/>
          <w:sz w:val="21"/>
          <w:szCs w:val="21"/>
          <w:highlight w:val="cyan"/>
        </w:rPr>
        <w:t>theksim</w:t>
      </w:r>
      <w:r w:rsidRPr="00C260EF">
        <w:rPr>
          <w:rFonts w:asciiTheme="minorBidi" w:eastAsia="Calibri" w:hAnsiTheme="minorBidi" w:cstheme="minorBidi"/>
          <w:color w:val="000000"/>
          <w:kern w:val="0"/>
          <w:sz w:val="21"/>
          <w:szCs w:val="21"/>
        </w:rPr>
        <w:t xml:space="preserve"> </w:t>
      </w:r>
      <w:r w:rsidR="00A7683F" w:rsidRPr="00A7683F">
        <w:rPr>
          <w:rFonts w:asciiTheme="minorBidi" w:eastAsia="Calibri" w:hAnsiTheme="minorBidi" w:cstheme="minorBidi"/>
          <w:color w:val="000000"/>
          <w:kern w:val="0"/>
          <w:sz w:val="21"/>
          <w:szCs w:val="21"/>
          <w:highlight w:val="cyan"/>
        </w:rPr>
        <w:t>gurëkali</w:t>
      </w:r>
      <w:r w:rsidRPr="00C260EF">
        <w:rPr>
          <w:rFonts w:asciiTheme="minorBidi" w:eastAsia="Calibri" w:hAnsiTheme="minorBidi" w:cstheme="minorBidi"/>
          <w:color w:val="000000"/>
          <w:kern w:val="0"/>
          <w:sz w:val="21"/>
          <w:szCs w:val="21"/>
        </w:rPr>
        <w:t xml:space="preserve"> plotësohet nga furnizuesi</w:t>
      </w:r>
      <w:r w:rsidR="007F77AB" w:rsidRPr="00CC748A">
        <w:rPr>
          <w:rFonts w:asciiTheme="minorBidi" w:hAnsiTheme="minorBidi" w:cstheme="minorBidi"/>
          <w:sz w:val="21"/>
          <w:szCs w:val="21"/>
        </w:rPr>
        <w:t>.</w:t>
      </w:r>
    </w:p>
    <w:p w14:paraId="5121A5F5" w14:textId="77777777" w:rsidR="007F77AB" w:rsidRPr="007715EA" w:rsidRDefault="007F77AB" w:rsidP="007F77AB">
      <w:pPr>
        <w:pStyle w:val="Standard"/>
        <w:tabs>
          <w:tab w:val="left" w:pos="0"/>
          <w:tab w:val="left" w:pos="220"/>
        </w:tabs>
        <w:jc w:val="both"/>
        <w:rPr>
          <w:rFonts w:asciiTheme="minorBidi" w:hAnsiTheme="minorBidi" w:cstheme="minorBidi"/>
          <w:color w:val="000000"/>
          <w:sz w:val="21"/>
          <w:szCs w:val="21"/>
        </w:rPr>
      </w:pPr>
    </w:p>
    <w:p w14:paraId="01FEC3A1" w14:textId="1378894D" w:rsidR="00AC1330" w:rsidRPr="00AC1330" w:rsidRDefault="00AC1330" w:rsidP="00AC1330">
      <w:pPr>
        <w:spacing w:after="0" w:line="240" w:lineRule="auto"/>
        <w:jc w:val="both"/>
        <w:rPr>
          <w:rFonts w:asciiTheme="minorBidi" w:eastAsia="Times New Roman" w:hAnsiTheme="minorBidi" w:cstheme="minorBidi"/>
          <w:color w:val="auto"/>
          <w:kern w:val="3"/>
          <w:sz w:val="21"/>
          <w:szCs w:val="21"/>
        </w:rPr>
      </w:pPr>
      <w:r w:rsidRPr="00AC1330">
        <w:rPr>
          <w:rFonts w:asciiTheme="minorBidi" w:eastAsia="Times New Roman" w:hAnsiTheme="minorBidi" w:cstheme="minorBidi"/>
          <w:color w:val="auto"/>
          <w:kern w:val="3"/>
          <w:sz w:val="21"/>
          <w:szCs w:val="21"/>
        </w:rPr>
        <w:t xml:space="preserve">4. </w:t>
      </w:r>
      <w:r>
        <w:rPr>
          <w:rFonts w:asciiTheme="minorBidi" w:eastAsia="Times New Roman" w:hAnsiTheme="minorBidi" w:cstheme="minorBidi"/>
          <w:color w:val="auto"/>
          <w:kern w:val="3"/>
          <w:sz w:val="21"/>
          <w:szCs w:val="21"/>
        </w:rPr>
        <w:t>Këshilli Britanik</w:t>
      </w:r>
      <w:r w:rsidRPr="00AC1330">
        <w:rPr>
          <w:rFonts w:asciiTheme="minorBidi" w:eastAsia="Times New Roman" w:hAnsiTheme="minorBidi" w:cstheme="minorBidi"/>
          <w:color w:val="auto"/>
          <w:kern w:val="3"/>
          <w:sz w:val="21"/>
          <w:szCs w:val="21"/>
        </w:rPr>
        <w:t xml:space="preserve"> pranon se marrëveshjet e përcaktuara në seksionin 1.2 të Pyetësorit standard të Përzgjedhjes, në lidhje me një grup operatorësh ekonomikë (për shembull, një konsorcium) dhe/ose përdorimin e nënkontraktorëve, mund të jenë subjekt ndryshimi dhe do të Prandaj, nuk do të finalizohet deri në një datë të mëvonshme. Kontakti drejtues duhet të njoftojë autoritetin menjëherë për çdo ndryshim në aranzhimet e propozuara dhe të sigurojë që</w:t>
      </w:r>
      <w:r w:rsidR="00AE361C">
        <w:rPr>
          <w:rFonts w:asciiTheme="minorBidi" w:eastAsia="Times New Roman" w:hAnsiTheme="minorBidi" w:cstheme="minorBidi"/>
          <w:color w:val="auto"/>
          <w:kern w:val="3"/>
          <w:sz w:val="21"/>
          <w:szCs w:val="21"/>
        </w:rPr>
        <w:t xml:space="preserve"> </w:t>
      </w:r>
      <w:r w:rsidRPr="00AC1330">
        <w:rPr>
          <w:rFonts w:asciiTheme="minorBidi" w:eastAsia="Times New Roman" w:hAnsiTheme="minorBidi" w:cstheme="minorBidi"/>
          <w:color w:val="auto"/>
          <w:kern w:val="3"/>
          <w:sz w:val="21"/>
          <w:szCs w:val="21"/>
        </w:rPr>
        <w:t>pjes</w:t>
      </w:r>
      <w:r>
        <w:rPr>
          <w:rFonts w:asciiTheme="minorBidi" w:eastAsia="Times New Roman" w:hAnsiTheme="minorBidi" w:cstheme="minorBidi"/>
          <w:color w:val="auto"/>
          <w:kern w:val="3"/>
          <w:sz w:val="21"/>
          <w:szCs w:val="21"/>
        </w:rPr>
        <w:t>a</w:t>
      </w:r>
      <w:r w:rsidRPr="00AC1330">
        <w:rPr>
          <w:rFonts w:asciiTheme="minorBidi" w:eastAsia="Times New Roman" w:hAnsiTheme="minorBidi" w:cstheme="minorBidi"/>
          <w:color w:val="auto"/>
          <w:kern w:val="3"/>
          <w:sz w:val="21"/>
          <w:szCs w:val="21"/>
        </w:rPr>
        <w:t xml:space="preserve"> e plotë 1 dhe pjesa 2 të dorëzohet për çdo organizatë të re në të cilën mbështetet për të përmbushur kriteret e përzgjedhjes. Autoriteti do të bëjë një vlerësim të rishikuar të paraqitjes bazuar në informacionin e përditësuar.</w:t>
      </w:r>
    </w:p>
    <w:p w14:paraId="25A3B4B5" w14:textId="77777777" w:rsidR="00AC1330" w:rsidRPr="00AC1330" w:rsidRDefault="00AC1330" w:rsidP="00AC1330">
      <w:pPr>
        <w:spacing w:after="0" w:line="240" w:lineRule="auto"/>
        <w:jc w:val="both"/>
        <w:rPr>
          <w:rFonts w:asciiTheme="minorBidi" w:eastAsia="Times New Roman" w:hAnsiTheme="minorBidi" w:cstheme="minorBidi"/>
          <w:color w:val="auto"/>
          <w:kern w:val="3"/>
          <w:sz w:val="21"/>
          <w:szCs w:val="21"/>
        </w:rPr>
      </w:pPr>
    </w:p>
    <w:p w14:paraId="14584698" w14:textId="77777777" w:rsidR="00AC1330" w:rsidRPr="00AC1330" w:rsidRDefault="00AC1330" w:rsidP="00AC1330">
      <w:pPr>
        <w:spacing w:after="0" w:line="240" w:lineRule="auto"/>
        <w:jc w:val="both"/>
        <w:rPr>
          <w:rFonts w:asciiTheme="minorBidi" w:eastAsia="Times New Roman" w:hAnsiTheme="minorBidi" w:cstheme="minorBidi"/>
          <w:color w:val="auto"/>
          <w:kern w:val="3"/>
          <w:sz w:val="21"/>
          <w:szCs w:val="21"/>
        </w:rPr>
      </w:pPr>
      <w:r w:rsidRPr="00AC1330">
        <w:rPr>
          <w:rFonts w:asciiTheme="minorBidi" w:eastAsia="Times New Roman" w:hAnsiTheme="minorBidi" w:cstheme="minorBidi"/>
          <w:color w:val="auto"/>
          <w:kern w:val="3"/>
          <w:sz w:val="21"/>
          <w:szCs w:val="21"/>
        </w:rPr>
        <w:t>5. Për Pjesën 1 dhe Pjesën 2, çdo organizatë që mbështetet për të përmbushur përzgjedhjen duhet të plotësojë dhe dorëzojë vetëdeklarimin.</w:t>
      </w:r>
    </w:p>
    <w:p w14:paraId="19990099" w14:textId="77777777" w:rsidR="00AC1330" w:rsidRPr="00AC1330" w:rsidRDefault="00AC1330" w:rsidP="00AC1330">
      <w:pPr>
        <w:spacing w:after="0" w:line="240" w:lineRule="auto"/>
        <w:jc w:val="both"/>
        <w:rPr>
          <w:rFonts w:asciiTheme="minorBidi" w:eastAsia="Times New Roman" w:hAnsiTheme="minorBidi" w:cstheme="minorBidi"/>
          <w:color w:val="auto"/>
          <w:kern w:val="3"/>
          <w:sz w:val="21"/>
          <w:szCs w:val="21"/>
        </w:rPr>
      </w:pPr>
    </w:p>
    <w:p w14:paraId="1DB8BD15" w14:textId="77777777" w:rsidR="00AC1330" w:rsidRPr="00AC1330" w:rsidRDefault="00AC1330" w:rsidP="00AC1330">
      <w:pPr>
        <w:spacing w:after="0" w:line="240" w:lineRule="auto"/>
        <w:jc w:val="both"/>
        <w:rPr>
          <w:rFonts w:asciiTheme="minorBidi" w:eastAsia="Times New Roman" w:hAnsiTheme="minorBidi" w:cstheme="minorBidi"/>
          <w:color w:val="auto"/>
          <w:kern w:val="3"/>
          <w:sz w:val="21"/>
          <w:szCs w:val="21"/>
        </w:rPr>
      </w:pPr>
      <w:r w:rsidRPr="00AC1330">
        <w:rPr>
          <w:rFonts w:asciiTheme="minorBidi" w:eastAsia="Times New Roman" w:hAnsiTheme="minorBidi" w:cstheme="minorBidi"/>
          <w:color w:val="auto"/>
          <w:kern w:val="3"/>
          <w:sz w:val="21"/>
          <w:szCs w:val="21"/>
        </w:rPr>
        <w:t>6. Për përgjigjet e Pjesës 3 - Nëse jeni duke bërë ofertë në emër të një grupi, për shembull, një konsorcium, ose keni ndërmend të përdorni nënkontraktorë, duhet të plotësoni të gjitha pyetjet në emër të konsorciumit dhe/ose ndonjë nënkontraktor -kontraktorët, duke ofruar një përgjigje dhe deklaratë të përbërë.</w:t>
      </w:r>
    </w:p>
    <w:p w14:paraId="533A9DC1" w14:textId="77777777" w:rsidR="00AC1330" w:rsidRPr="00AC1330" w:rsidRDefault="00AC1330" w:rsidP="00AC1330">
      <w:pPr>
        <w:spacing w:after="0" w:line="240" w:lineRule="auto"/>
        <w:jc w:val="both"/>
        <w:rPr>
          <w:rFonts w:asciiTheme="minorBidi" w:eastAsia="Times New Roman" w:hAnsiTheme="minorBidi" w:cstheme="minorBidi"/>
          <w:color w:val="auto"/>
          <w:kern w:val="3"/>
          <w:sz w:val="21"/>
          <w:szCs w:val="21"/>
        </w:rPr>
      </w:pPr>
    </w:p>
    <w:p w14:paraId="185279A8" w14:textId="0AC2C7C3" w:rsidR="00EB5756" w:rsidRDefault="00AC1330" w:rsidP="00AC1330">
      <w:pPr>
        <w:spacing w:after="0" w:line="240" w:lineRule="auto"/>
        <w:jc w:val="both"/>
        <w:rPr>
          <w:rFonts w:asciiTheme="minorBidi" w:eastAsia="Times New Roman" w:hAnsiTheme="minorBidi" w:cstheme="minorBidi"/>
          <w:color w:val="auto"/>
          <w:kern w:val="3"/>
          <w:sz w:val="21"/>
          <w:szCs w:val="21"/>
        </w:rPr>
      </w:pPr>
      <w:r w:rsidRPr="00AC1330">
        <w:rPr>
          <w:rFonts w:asciiTheme="minorBidi" w:eastAsia="Times New Roman" w:hAnsiTheme="minorBidi" w:cstheme="minorBidi"/>
          <w:color w:val="auto"/>
          <w:kern w:val="3"/>
          <w:sz w:val="21"/>
          <w:szCs w:val="21"/>
        </w:rPr>
        <w:t>Këshilli Britanik konfirmon se do të ruajë konfidencialitetin dhe nuk do t'i zbulojë palëve të treta asnjë informacion të marrë nga një kontakt i caktuar klienti, përveç zyrës së kabinetit dhe/ose autoriteteve kontraktore të përcaktuara nga rregulloret, ose në përputhje me një urdhër të gjykatës ose kërkesë e bërë nga çdo autoritet ose organ kompetent ku autoriteti është nën një detyrim ligjor ose rregullator për të bërë një zbulim të tillë.</w:t>
      </w:r>
    </w:p>
    <w:p w14:paraId="0A0AA438" w14:textId="77777777" w:rsidR="00AE361C" w:rsidRPr="007715EA" w:rsidRDefault="00AE361C" w:rsidP="00AC1330">
      <w:pPr>
        <w:spacing w:after="0" w:line="240" w:lineRule="auto"/>
        <w:jc w:val="both"/>
        <w:rPr>
          <w:rFonts w:asciiTheme="minorBidi" w:eastAsia="Arial" w:hAnsiTheme="minorBidi" w:cstheme="minorBidi"/>
          <w:sz w:val="21"/>
          <w:szCs w:val="21"/>
        </w:rPr>
      </w:pPr>
    </w:p>
    <w:p w14:paraId="5AF9453B" w14:textId="71A4BD0E" w:rsidR="00EB5756" w:rsidRDefault="00CA7EC2" w:rsidP="00C81785">
      <w:pPr>
        <w:spacing w:after="0" w:line="240" w:lineRule="auto"/>
        <w:jc w:val="both"/>
        <w:rPr>
          <w:rFonts w:asciiTheme="minorBidi" w:eastAsia="Arial" w:hAnsiTheme="minorBidi" w:cstheme="minorBidi"/>
          <w:b/>
          <w:sz w:val="21"/>
          <w:szCs w:val="21"/>
          <w:u w:val="single"/>
        </w:rPr>
      </w:pPr>
      <w:r w:rsidRPr="00CA7EC2">
        <w:rPr>
          <w:rFonts w:asciiTheme="minorBidi" w:eastAsia="Arial" w:hAnsiTheme="minorBidi" w:cstheme="minorBidi"/>
          <w:b/>
          <w:sz w:val="21"/>
          <w:szCs w:val="21"/>
          <w:u w:val="single"/>
        </w:rPr>
        <w:t>Verifikimi i informacionit të dhënë</w:t>
      </w:r>
    </w:p>
    <w:p w14:paraId="09CC86FA" w14:textId="77777777" w:rsidR="00CA7EC2" w:rsidRPr="007715EA" w:rsidRDefault="00CA7EC2" w:rsidP="00C81785">
      <w:pPr>
        <w:spacing w:after="0" w:line="240" w:lineRule="auto"/>
        <w:jc w:val="both"/>
        <w:rPr>
          <w:rFonts w:asciiTheme="minorBidi" w:hAnsiTheme="minorBidi" w:cstheme="minorBidi"/>
          <w:sz w:val="21"/>
          <w:szCs w:val="21"/>
        </w:rPr>
      </w:pPr>
    </w:p>
    <w:p w14:paraId="7B0C23BF" w14:textId="4B5D2952" w:rsidR="006441BF" w:rsidRDefault="00733A7D" w:rsidP="00DE2C7A">
      <w:pPr>
        <w:spacing w:after="0" w:line="240" w:lineRule="auto"/>
        <w:jc w:val="both"/>
        <w:rPr>
          <w:rFonts w:asciiTheme="minorBidi" w:eastAsia="Arial" w:hAnsiTheme="minorBidi" w:cstheme="minorBidi"/>
          <w:sz w:val="20"/>
        </w:rPr>
      </w:pPr>
      <w:r w:rsidRPr="00733A7D">
        <w:rPr>
          <w:rFonts w:asciiTheme="minorBidi" w:eastAsia="Arial" w:hAnsiTheme="minorBidi" w:cstheme="minorBidi"/>
          <w:sz w:val="21"/>
          <w:szCs w:val="21"/>
        </w:rPr>
        <w:t xml:space="preserve">Autoriteti do të marrë vetëm prova në lidhje me çdo seksion dhe nënseksion të vetë-certifikimit pas vendimit përfundimtar të vlerësimit të tenderit, d.m.th. vetëm në lidhje me furnizuesin fitues të përkohshëm. Nëse ju jeni furnizuesi fitues i përkohshëm dhe nuk jepni asnjë provë të kërkuar në këtë fazë në përputhje me ndonjë afat kohor të specifikuar nga autoriteti dhe/ose ndonjë dëshmi e shqyrtuar nga autoriteti (vendimi i të cilit do të jetë përfundimtar) është e pamjaftueshme për të demonstruar pajtueshmërinë me ndonjë kërkesë e vetë-certifikuar që është pjesë e kësaj </w:t>
      </w:r>
      <w:r>
        <w:rPr>
          <w:rFonts w:asciiTheme="minorBidi" w:eastAsia="Arial" w:hAnsiTheme="minorBidi" w:cstheme="minorBidi"/>
          <w:sz w:val="21"/>
          <w:szCs w:val="21"/>
        </w:rPr>
        <w:t>PK</w:t>
      </w:r>
      <w:r w:rsidRPr="00733A7D">
        <w:rPr>
          <w:rFonts w:asciiTheme="minorBidi" w:eastAsia="Arial" w:hAnsiTheme="minorBidi" w:cstheme="minorBidi"/>
          <w:sz w:val="21"/>
          <w:szCs w:val="21"/>
        </w:rPr>
        <w:t>, autoriteti mund të refuzojë plotësisht përgjigjen tuaj të tenderit në atë pikë dhe t'ju skualifikojë nga Procesi i Prokurimit. Furnizuesit duhet të kenë parasysh gjithashtu se autoriteti (si pjesë e proceseve të tij të kujdesit të duhur) mundet, në çdo moment të procesit të prokurimit, të kryejë gjithashtu kërkime në bazat e të dhënave përkatëse të palëve të treta për të vërtetuar çdo informacion të dhënë nga ju dhe duke marrë pjesë në këtë proces prokurimi ju jepni pëlqimin tuaj për autoritetin që kryen kërkime të tilla.</w:t>
      </w:r>
    </w:p>
    <w:p w14:paraId="562C5153" w14:textId="77777777" w:rsidR="006441BF" w:rsidRDefault="006441BF" w:rsidP="00DE2C7A">
      <w:pPr>
        <w:spacing w:after="0" w:line="240" w:lineRule="auto"/>
        <w:jc w:val="both"/>
        <w:rPr>
          <w:rFonts w:asciiTheme="minorBidi" w:eastAsia="Arial" w:hAnsiTheme="minorBidi" w:cstheme="minorBidi"/>
          <w:sz w:val="20"/>
        </w:rPr>
      </w:pPr>
    </w:p>
    <w:p w14:paraId="169E42E1" w14:textId="77777777" w:rsidR="006441BF" w:rsidRDefault="006441BF" w:rsidP="00DE2C7A">
      <w:pPr>
        <w:spacing w:after="0" w:line="240" w:lineRule="auto"/>
        <w:jc w:val="both"/>
        <w:rPr>
          <w:rFonts w:asciiTheme="minorBidi" w:eastAsia="Arial" w:hAnsiTheme="minorBidi" w:cstheme="minorBidi"/>
          <w:sz w:val="20"/>
        </w:rPr>
      </w:pPr>
    </w:p>
    <w:p w14:paraId="37E0A8DB" w14:textId="77777777" w:rsidR="006441BF" w:rsidRDefault="006441BF" w:rsidP="00DE2C7A">
      <w:pPr>
        <w:spacing w:after="0" w:line="240" w:lineRule="auto"/>
        <w:jc w:val="both"/>
        <w:rPr>
          <w:rFonts w:asciiTheme="minorBidi" w:eastAsia="Arial" w:hAnsiTheme="minorBidi" w:cstheme="minorBidi"/>
          <w:sz w:val="20"/>
        </w:rPr>
      </w:pPr>
    </w:p>
    <w:p w14:paraId="56C8D2FB" w14:textId="77777777" w:rsidR="006441BF" w:rsidRDefault="006441BF" w:rsidP="00DE2C7A">
      <w:pPr>
        <w:spacing w:after="0" w:line="240" w:lineRule="auto"/>
        <w:jc w:val="both"/>
        <w:rPr>
          <w:rFonts w:asciiTheme="minorBidi" w:eastAsia="Arial" w:hAnsiTheme="minorBidi" w:cstheme="minorBidi"/>
          <w:sz w:val="20"/>
        </w:rPr>
      </w:pPr>
    </w:p>
    <w:p w14:paraId="130823B6" w14:textId="77777777" w:rsidR="006441BF" w:rsidRDefault="006441BF" w:rsidP="00DE2C7A">
      <w:pPr>
        <w:spacing w:after="0" w:line="240" w:lineRule="auto"/>
        <w:jc w:val="both"/>
        <w:rPr>
          <w:rFonts w:asciiTheme="minorBidi" w:eastAsia="Arial" w:hAnsiTheme="minorBidi" w:cstheme="minorBidi"/>
          <w:sz w:val="20"/>
        </w:rPr>
      </w:pPr>
    </w:p>
    <w:p w14:paraId="78D67D82" w14:textId="77777777" w:rsidR="006441BF" w:rsidRDefault="006441BF" w:rsidP="00DE2C7A">
      <w:pPr>
        <w:spacing w:after="0" w:line="240" w:lineRule="auto"/>
        <w:jc w:val="both"/>
        <w:rPr>
          <w:rFonts w:asciiTheme="minorBidi" w:eastAsia="Arial" w:hAnsiTheme="minorBidi" w:cstheme="minorBidi"/>
          <w:sz w:val="20"/>
        </w:rPr>
      </w:pPr>
    </w:p>
    <w:p w14:paraId="4331007D" w14:textId="77777777" w:rsidR="006441BF" w:rsidRDefault="006441BF" w:rsidP="00DE2C7A">
      <w:pPr>
        <w:spacing w:after="0" w:line="240" w:lineRule="auto"/>
        <w:jc w:val="both"/>
        <w:rPr>
          <w:rFonts w:asciiTheme="minorBidi" w:eastAsia="Arial" w:hAnsiTheme="minorBidi" w:cstheme="minorBidi"/>
          <w:sz w:val="20"/>
        </w:rPr>
      </w:pPr>
    </w:p>
    <w:p w14:paraId="032D2752" w14:textId="77777777" w:rsidR="006441BF" w:rsidRPr="007715EA" w:rsidRDefault="006441BF" w:rsidP="00DE2C7A">
      <w:pPr>
        <w:spacing w:after="0" w:line="240" w:lineRule="auto"/>
        <w:jc w:val="both"/>
        <w:rPr>
          <w:rFonts w:asciiTheme="minorBidi" w:eastAsia="Arial" w:hAnsiTheme="minorBidi" w:cstheme="minorBidi"/>
          <w:sz w:val="20"/>
        </w:rPr>
      </w:pPr>
    </w:p>
    <w:p w14:paraId="1823498E" w14:textId="56719A48" w:rsidR="00EB5756" w:rsidRPr="007715EA" w:rsidRDefault="00733A7D">
      <w:pPr>
        <w:pStyle w:val="Heading2"/>
        <w:keepLines w:val="0"/>
        <w:ind w:left="576" w:hanging="574"/>
        <w:rPr>
          <w:rFonts w:asciiTheme="minorBidi" w:eastAsia="Arial" w:hAnsiTheme="minorBidi" w:cstheme="minorBidi"/>
          <w:color w:val="000000"/>
          <w:sz w:val="28"/>
          <w:szCs w:val="24"/>
          <w:shd w:val="clear" w:color="auto" w:fill="DBE5F1"/>
        </w:rPr>
      </w:pPr>
      <w:r>
        <w:rPr>
          <w:rFonts w:asciiTheme="minorBidi" w:eastAsia="Arial" w:hAnsiTheme="minorBidi" w:cstheme="minorBidi"/>
          <w:color w:val="000000"/>
          <w:sz w:val="28"/>
          <w:szCs w:val="24"/>
          <w:shd w:val="clear" w:color="auto" w:fill="DBE5F1"/>
        </w:rPr>
        <w:lastRenderedPageBreak/>
        <w:t>Pjesa</w:t>
      </w:r>
      <w:r w:rsidR="00345849" w:rsidRPr="007715EA">
        <w:rPr>
          <w:rFonts w:asciiTheme="minorBidi" w:eastAsia="Arial" w:hAnsiTheme="minorBidi" w:cstheme="minorBidi"/>
          <w:color w:val="000000"/>
          <w:sz w:val="28"/>
          <w:szCs w:val="24"/>
          <w:shd w:val="clear" w:color="auto" w:fill="DBE5F1"/>
        </w:rPr>
        <w:t xml:space="preserve"> </w:t>
      </w:r>
      <w:r w:rsidR="00882388" w:rsidRPr="007715EA">
        <w:rPr>
          <w:rFonts w:asciiTheme="minorBidi" w:eastAsia="Arial" w:hAnsiTheme="minorBidi" w:cstheme="minorBidi"/>
          <w:color w:val="000000"/>
          <w:sz w:val="28"/>
          <w:szCs w:val="24"/>
          <w:shd w:val="clear" w:color="auto" w:fill="DBE5F1"/>
        </w:rPr>
        <w:t xml:space="preserve">1 </w:t>
      </w:r>
      <w:r w:rsidR="00345849" w:rsidRPr="007715EA">
        <w:rPr>
          <w:rFonts w:asciiTheme="minorBidi" w:eastAsia="Arial" w:hAnsiTheme="minorBidi" w:cstheme="minorBidi"/>
          <w:color w:val="000000"/>
          <w:sz w:val="28"/>
          <w:szCs w:val="24"/>
          <w:shd w:val="clear" w:color="auto" w:fill="DBE5F1"/>
        </w:rPr>
        <w:t>–</w:t>
      </w:r>
      <w:r w:rsidR="00882388" w:rsidRPr="007715EA">
        <w:rPr>
          <w:rFonts w:asciiTheme="minorBidi" w:eastAsia="Arial" w:hAnsiTheme="minorBidi" w:cstheme="minorBidi"/>
          <w:color w:val="000000"/>
          <w:sz w:val="28"/>
          <w:szCs w:val="24"/>
          <w:shd w:val="clear" w:color="auto" w:fill="DBE5F1"/>
        </w:rPr>
        <w:t xml:space="preserve"> </w:t>
      </w:r>
      <w:r>
        <w:rPr>
          <w:rFonts w:asciiTheme="minorBidi" w:eastAsia="Arial" w:hAnsiTheme="minorBidi" w:cstheme="minorBidi"/>
          <w:color w:val="000000"/>
          <w:sz w:val="28"/>
          <w:szCs w:val="24"/>
          <w:shd w:val="clear" w:color="auto" w:fill="DBE5F1"/>
        </w:rPr>
        <w:t>Informacion i Furnizuesit të Mundshem</w:t>
      </w:r>
    </w:p>
    <w:p w14:paraId="633828F3" w14:textId="05D8BE64" w:rsidR="009333C7" w:rsidRPr="001F0109" w:rsidRDefault="00BB43C8" w:rsidP="001F0109">
      <w:pPr>
        <w:pStyle w:val="Standard"/>
        <w:spacing w:before="100"/>
        <w:jc w:val="both"/>
        <w:rPr>
          <w:rFonts w:asciiTheme="minorBidi" w:hAnsiTheme="minorBidi" w:cstheme="minorBidi"/>
          <w:color w:val="000000"/>
          <w:sz w:val="21"/>
          <w:szCs w:val="21"/>
        </w:rPr>
      </w:pPr>
      <w:r>
        <w:rPr>
          <w:rFonts w:asciiTheme="minorBidi" w:hAnsiTheme="minorBidi" w:cstheme="minorBidi"/>
          <w:color w:val="000000"/>
          <w:sz w:val="21"/>
          <w:szCs w:val="21"/>
        </w:rPr>
        <w:t>J</w:t>
      </w:r>
      <w:r w:rsidRPr="00BB43C8">
        <w:rPr>
          <w:rFonts w:asciiTheme="minorBidi" w:hAnsiTheme="minorBidi" w:cstheme="minorBidi"/>
          <w:color w:val="000000"/>
          <w:sz w:val="21"/>
          <w:szCs w:val="21"/>
        </w:rPr>
        <w:t>u lutemi përgjigjuni pyetjeve të mëposhtme plotësisht. Vini re se çdo organizatë që mbështetet për të përmbushur përzgjedhjen duhet të plotësojë dhe dorëzojë vetëdeklarimin e Pjesës 1 dhe Pjesës 2</w:t>
      </w:r>
      <w:r w:rsidR="00345849" w:rsidRPr="007715EA">
        <w:rPr>
          <w:rFonts w:asciiTheme="minorBidi" w:hAnsiTheme="minorBidi" w:cstheme="minorBidi"/>
          <w:color w:val="000000"/>
          <w:sz w:val="21"/>
          <w:szCs w:val="21"/>
        </w:rPr>
        <w:t>.</w:t>
      </w:r>
    </w:p>
    <w:p w14:paraId="7C87D867" w14:textId="77777777" w:rsidR="009333C7" w:rsidRPr="007715EA" w:rsidRDefault="009333C7">
      <w:pPr>
        <w:spacing w:after="0" w:line="240" w:lineRule="auto"/>
        <w:rPr>
          <w:rFonts w:asciiTheme="minorBidi" w:hAnsiTheme="minorBidi" w:cstheme="minorBidi"/>
          <w:sz w:val="21"/>
          <w:szCs w:val="21"/>
        </w:rPr>
      </w:pPr>
    </w:p>
    <w:tbl>
      <w:tblPr>
        <w:tblW w:w="9679" w:type="dxa"/>
        <w:tblInd w:w="115" w:type="dxa"/>
        <w:tblLayout w:type="fixed"/>
        <w:tblCellMar>
          <w:left w:w="10" w:type="dxa"/>
          <w:right w:w="10" w:type="dxa"/>
        </w:tblCellMar>
        <w:tblLook w:val="0000" w:firstRow="0" w:lastRow="0" w:firstColumn="0" w:lastColumn="0" w:noHBand="0" w:noVBand="0"/>
      </w:tblPr>
      <w:tblGrid>
        <w:gridCol w:w="4395"/>
        <w:gridCol w:w="4677"/>
        <w:gridCol w:w="567"/>
        <w:gridCol w:w="40"/>
      </w:tblGrid>
      <w:tr w:rsidR="00CC66A8" w:rsidRPr="007715EA" w14:paraId="6CA8E87D" w14:textId="77777777" w:rsidTr="00613913">
        <w:trPr>
          <w:gridAfter w:val="1"/>
          <w:wAfter w:w="40" w:type="dxa"/>
          <w:trHeight w:val="34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285D75D" w14:textId="77777777" w:rsidR="00CC66A8" w:rsidRPr="007715EA" w:rsidRDefault="00CC66A8" w:rsidP="00CC66A8">
            <w:pPr>
              <w:spacing w:after="0" w:line="240" w:lineRule="auto"/>
              <w:rPr>
                <w:rFonts w:asciiTheme="minorBidi" w:eastAsia="Arial" w:hAnsiTheme="minorBidi" w:cstheme="minorBidi"/>
                <w:b/>
                <w:sz w:val="21"/>
                <w:szCs w:val="21"/>
              </w:rPr>
            </w:pPr>
          </w:p>
          <w:p w14:paraId="63A3CCA5" w14:textId="0C96AFBA" w:rsidR="00CC66A8" w:rsidRPr="007715EA" w:rsidRDefault="00BB43C8" w:rsidP="008C0324">
            <w:pPr>
              <w:shd w:val="clear" w:color="auto" w:fill="D9D9D9" w:themeFill="background1" w:themeFillShade="D9"/>
              <w:spacing w:after="0" w:line="240" w:lineRule="auto"/>
              <w:rPr>
                <w:rFonts w:asciiTheme="minorBidi" w:eastAsia="Arial" w:hAnsiTheme="minorBidi" w:cstheme="minorBidi"/>
                <w:b/>
                <w:sz w:val="24"/>
                <w:szCs w:val="24"/>
              </w:rPr>
            </w:pPr>
            <w:r>
              <w:rPr>
                <w:rFonts w:asciiTheme="minorBidi" w:eastAsia="Arial" w:hAnsiTheme="minorBidi" w:cstheme="minorBidi"/>
                <w:b/>
                <w:color w:val="auto"/>
                <w:sz w:val="24"/>
                <w:szCs w:val="24"/>
              </w:rPr>
              <w:t>Pjesa</w:t>
            </w:r>
            <w:r w:rsidR="00706B63" w:rsidRPr="00CC748A">
              <w:rPr>
                <w:rFonts w:asciiTheme="minorBidi" w:eastAsia="Arial" w:hAnsiTheme="minorBidi" w:cstheme="minorBidi"/>
                <w:b/>
                <w:color w:val="auto"/>
                <w:sz w:val="24"/>
                <w:szCs w:val="24"/>
              </w:rPr>
              <w:t xml:space="preserve"> 1 - </w:t>
            </w:r>
            <w:r>
              <w:rPr>
                <w:rFonts w:asciiTheme="minorBidi" w:eastAsia="Arial" w:hAnsiTheme="minorBidi" w:cstheme="minorBidi"/>
                <w:b/>
                <w:color w:val="auto"/>
                <w:sz w:val="24"/>
                <w:szCs w:val="24"/>
              </w:rPr>
              <w:t>Seksioni</w:t>
            </w:r>
            <w:r w:rsidR="008C0324" w:rsidRPr="00CC748A">
              <w:rPr>
                <w:rFonts w:asciiTheme="minorBidi" w:eastAsia="Arial" w:hAnsiTheme="minorBidi" w:cstheme="minorBidi"/>
                <w:b/>
                <w:color w:val="auto"/>
                <w:sz w:val="24"/>
                <w:szCs w:val="24"/>
              </w:rPr>
              <w:t xml:space="preserve"> </w:t>
            </w:r>
            <w:r w:rsidR="008C0324" w:rsidRPr="007715EA">
              <w:rPr>
                <w:rFonts w:asciiTheme="minorBidi" w:eastAsia="Arial" w:hAnsiTheme="minorBidi" w:cstheme="minorBidi"/>
                <w:b/>
                <w:sz w:val="24"/>
                <w:szCs w:val="24"/>
              </w:rPr>
              <w:t xml:space="preserve">1.1 </w:t>
            </w:r>
            <w:r>
              <w:rPr>
                <w:rFonts w:asciiTheme="minorBidi" w:eastAsia="Arial" w:hAnsiTheme="minorBidi" w:cstheme="minorBidi"/>
                <w:b/>
                <w:sz w:val="24"/>
                <w:szCs w:val="24"/>
              </w:rPr>
              <w:t>Detajet e Furnizuesit</w:t>
            </w:r>
          </w:p>
          <w:p w14:paraId="1DEEC930" w14:textId="77777777" w:rsidR="00CC66A8" w:rsidRPr="007715EA" w:rsidRDefault="00CC66A8" w:rsidP="00CC66A8">
            <w:pPr>
              <w:spacing w:after="0" w:line="240" w:lineRule="auto"/>
              <w:rPr>
                <w:rFonts w:asciiTheme="minorBidi" w:eastAsia="Arial" w:hAnsiTheme="minorBidi" w:cstheme="minorBidi"/>
                <w:b/>
                <w:sz w:val="21"/>
                <w:szCs w:val="21"/>
              </w:rPr>
            </w:pPr>
          </w:p>
        </w:tc>
      </w:tr>
      <w:tr w:rsidR="00EB5756" w:rsidRPr="007715EA" w14:paraId="5EEEDA9D" w14:textId="77777777" w:rsidTr="00EF6F2D">
        <w:trPr>
          <w:gridAfter w:val="1"/>
          <w:wAfter w:w="40" w:type="dxa"/>
          <w:trHeight w:val="34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EBEA24" w14:textId="24A1DA8A" w:rsidR="00EB5756" w:rsidRPr="007715EA" w:rsidRDefault="00ED6189"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br/>
            </w:r>
            <w:r w:rsidR="00BB43C8">
              <w:rPr>
                <w:rFonts w:asciiTheme="minorBidi" w:eastAsia="Arial" w:hAnsiTheme="minorBidi" w:cstheme="minorBidi"/>
                <w:b/>
                <w:sz w:val="21"/>
                <w:szCs w:val="21"/>
              </w:rPr>
              <w:t>Pyete</w:t>
            </w:r>
            <w:r w:rsidRPr="007715EA">
              <w:rPr>
                <w:rFonts w:asciiTheme="minorBidi" w:eastAsia="Arial" w:hAnsiTheme="minorBidi" w:cstheme="minorBidi"/>
                <w:b/>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821BC1" w14:textId="77777777" w:rsidR="00ED6189" w:rsidRPr="007715EA" w:rsidRDefault="00ED6189">
            <w:pPr>
              <w:spacing w:after="0" w:line="240" w:lineRule="auto"/>
              <w:jc w:val="center"/>
              <w:rPr>
                <w:rFonts w:asciiTheme="minorBidi" w:eastAsia="Arial" w:hAnsiTheme="minorBidi" w:cstheme="minorBidi"/>
                <w:b/>
                <w:sz w:val="21"/>
                <w:szCs w:val="21"/>
              </w:rPr>
            </w:pPr>
          </w:p>
          <w:p w14:paraId="716F8930" w14:textId="5CE0A980" w:rsidR="00EB5756" w:rsidRPr="007715EA" w:rsidRDefault="00BB43C8" w:rsidP="00CC66A8">
            <w:pPr>
              <w:spacing w:after="0" w:line="240" w:lineRule="auto"/>
              <w:rPr>
                <w:rFonts w:asciiTheme="minorBidi" w:hAnsiTheme="minorBidi" w:cstheme="minorBidi"/>
                <w:sz w:val="21"/>
                <w:szCs w:val="21"/>
              </w:rPr>
            </w:pPr>
            <w:r>
              <w:rPr>
                <w:rFonts w:asciiTheme="minorBidi" w:eastAsia="Arial" w:hAnsiTheme="minorBidi" w:cstheme="minorBidi"/>
                <w:b/>
                <w:sz w:val="21"/>
                <w:szCs w:val="21"/>
              </w:rPr>
              <w:t>Përgjigje</w:t>
            </w:r>
          </w:p>
        </w:tc>
      </w:tr>
      <w:tr w:rsidR="00EB5756" w:rsidRPr="007715EA" w14:paraId="217952CA" w14:textId="77777777"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45B3B2" w14:textId="7F29067C" w:rsidR="00EB5756"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(a) </w:t>
            </w:r>
            <w:r w:rsidR="00E8716B" w:rsidRPr="00E8716B">
              <w:rPr>
                <w:rFonts w:asciiTheme="minorBidi" w:eastAsia="Arial" w:hAnsiTheme="minorBidi" w:cstheme="minorBidi"/>
                <w:sz w:val="21"/>
                <w:szCs w:val="21"/>
              </w:rPr>
              <w:t>Emri i plotë i furnizuesit të mundshëm që paraqet informacionin</w:t>
            </w:r>
          </w:p>
          <w:p w14:paraId="690B7466" w14:textId="77777777" w:rsidR="00345849" w:rsidRPr="007715EA" w:rsidRDefault="00345849"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7D6ADB" w14:textId="08888F38" w:rsidR="00EB5756" w:rsidRPr="007715EA" w:rsidRDefault="00BB43C8" w:rsidP="0084684B">
            <w:pPr>
              <w:rPr>
                <w:rFonts w:asciiTheme="minorBidi" w:hAnsiTheme="minorBidi" w:cstheme="minorBidi"/>
                <w:sz w:val="21"/>
                <w:szCs w:val="21"/>
              </w:rPr>
            </w:pPr>
            <w:r w:rsidRPr="00BB43C8">
              <w:rPr>
                <w:rFonts w:asciiTheme="minorBidi" w:hAnsiTheme="minorBidi" w:cstheme="minorBidi"/>
                <w:sz w:val="21"/>
                <w:szCs w:val="21"/>
                <w:highlight w:val="cyan"/>
              </w:rPr>
              <w:t>Përgjigje e detyrueshme</w:t>
            </w:r>
          </w:p>
        </w:tc>
      </w:tr>
      <w:tr w:rsidR="00345849" w:rsidRPr="007715EA" w14:paraId="2661F78E" w14:textId="77777777"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69D358" w14:textId="0E6D0683" w:rsidR="00345849"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 </w:t>
            </w:r>
            <w:r w:rsidR="00345849" w:rsidRPr="007715EA">
              <w:rPr>
                <w:rFonts w:asciiTheme="minorBidi" w:eastAsia="Arial" w:hAnsiTheme="minorBidi" w:cstheme="minorBidi"/>
                <w:sz w:val="21"/>
                <w:szCs w:val="21"/>
              </w:rPr>
              <w:t>(i)</w:t>
            </w:r>
            <w:r w:rsidR="00827920">
              <w:t xml:space="preserve"> </w:t>
            </w:r>
            <w:r w:rsidR="00827920" w:rsidRPr="00827920">
              <w:rPr>
                <w:rFonts w:asciiTheme="minorBidi" w:eastAsia="Arial" w:hAnsiTheme="minorBidi" w:cstheme="minorBidi"/>
                <w:sz w:val="21"/>
                <w:szCs w:val="21"/>
              </w:rPr>
              <w:t>Adresa e zyrës së regjistruar (nëse ka)</w:t>
            </w:r>
            <w:r w:rsidR="00345849" w:rsidRPr="007715EA">
              <w:rPr>
                <w:rFonts w:asciiTheme="minorBidi" w:eastAsia="Arial" w:hAnsiTheme="minorBidi" w:cstheme="minorBidi"/>
                <w:i/>
                <w:iCs/>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DDA724" w14:textId="3CBAD81B" w:rsidR="00345849" w:rsidRPr="007715EA" w:rsidRDefault="00BB43C8" w:rsidP="0084684B">
            <w:pPr>
              <w:rPr>
                <w:rFonts w:asciiTheme="minorBidi" w:hAnsiTheme="minorBidi" w:cstheme="minorBidi"/>
                <w:sz w:val="21"/>
                <w:szCs w:val="21"/>
                <w:highlight w:val="cyan"/>
              </w:rPr>
            </w:pPr>
            <w:r w:rsidRPr="00BB43C8">
              <w:rPr>
                <w:rFonts w:asciiTheme="minorBidi" w:hAnsiTheme="minorBidi" w:cstheme="minorBidi"/>
                <w:sz w:val="21"/>
                <w:szCs w:val="21"/>
                <w:highlight w:val="cyan"/>
              </w:rPr>
              <w:t>Përgjigje e detyrueshme</w:t>
            </w:r>
          </w:p>
        </w:tc>
      </w:tr>
      <w:tr w:rsidR="00345849" w:rsidRPr="007715EA" w14:paraId="3DC86A18" w14:textId="77777777"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62D682" w14:textId="17DA46A4" w:rsidR="00345849" w:rsidRPr="007715EA" w:rsidRDefault="00345849" w:rsidP="009333C7">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w:t>
            </w:r>
            <w:r w:rsidR="009333C7">
              <w:rPr>
                <w:rFonts w:asciiTheme="minorBidi" w:eastAsia="Arial" w:hAnsiTheme="minorBidi" w:cstheme="minorBidi"/>
                <w:sz w:val="21"/>
                <w:szCs w:val="21"/>
              </w:rPr>
              <w:t>c</w:t>
            </w:r>
            <w:r w:rsidRPr="007715EA">
              <w:rPr>
                <w:rFonts w:asciiTheme="minorBidi" w:eastAsia="Arial" w:hAnsiTheme="minorBidi" w:cstheme="minorBidi"/>
                <w:sz w:val="21"/>
                <w:szCs w:val="21"/>
              </w:rPr>
              <w:t xml:space="preserve">) </w:t>
            </w:r>
            <w:r w:rsidR="007B502B"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 xml:space="preserve">(ii) </w:t>
            </w:r>
            <w:r w:rsidR="00C06FE3" w:rsidRPr="00C06FE3">
              <w:rPr>
                <w:rFonts w:asciiTheme="minorBidi" w:eastAsia="Arial" w:hAnsiTheme="minorBidi" w:cstheme="minorBidi"/>
                <w:sz w:val="21"/>
                <w:szCs w:val="21"/>
              </w:rPr>
              <w:t>Adresa e regjistruar e faqes në internet (nëse është e aplikueshme)</w:t>
            </w:r>
            <w:r w:rsidRPr="007715EA">
              <w:rPr>
                <w:rFonts w:asciiTheme="minorBidi" w:eastAsia="Arial" w:hAnsiTheme="minorBidi" w:cstheme="minorBidi"/>
                <w:i/>
                <w:iCs/>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CBFD7C" w14:textId="77777777" w:rsidR="00345849" w:rsidRPr="007715EA" w:rsidRDefault="00345849"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1640D0" w:rsidRPr="007715EA" w14:paraId="48BE684B" w14:textId="77777777" w:rsidTr="00AC7C70">
        <w:trPr>
          <w:gridAfter w:val="1"/>
          <w:wAfter w:w="40" w:type="dxa"/>
          <w:trHeight w:val="580"/>
        </w:trPr>
        <w:tc>
          <w:tcPr>
            <w:tcW w:w="4395" w:type="dxa"/>
            <w:vMerge w:val="restart"/>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753DE313" w14:textId="21ADB0A5" w:rsidR="001640D0" w:rsidRPr="0063395E" w:rsidRDefault="007B502B" w:rsidP="0063395E">
            <w:pPr>
              <w:pStyle w:val="ListParagraph"/>
              <w:numPr>
                <w:ilvl w:val="1"/>
                <w:numId w:val="28"/>
              </w:numPr>
              <w:spacing w:after="0" w:line="240" w:lineRule="auto"/>
              <w:rPr>
                <w:rFonts w:asciiTheme="minorBidi" w:eastAsia="Arial" w:hAnsiTheme="minorBidi" w:cstheme="minorBidi"/>
                <w:sz w:val="21"/>
                <w:szCs w:val="21"/>
              </w:rPr>
            </w:pPr>
            <w:r w:rsidRPr="0063395E">
              <w:rPr>
                <w:rFonts w:asciiTheme="minorBidi" w:eastAsia="Arial" w:hAnsiTheme="minorBidi" w:cstheme="minorBidi"/>
                <w:sz w:val="21"/>
                <w:szCs w:val="21"/>
              </w:rPr>
              <w:t>(</w:t>
            </w:r>
            <w:r w:rsidR="009333C7" w:rsidRPr="0063395E">
              <w:rPr>
                <w:rFonts w:asciiTheme="minorBidi" w:eastAsia="Arial" w:hAnsiTheme="minorBidi" w:cstheme="minorBidi"/>
                <w:sz w:val="21"/>
                <w:szCs w:val="21"/>
              </w:rPr>
              <w:t>d</w:t>
            </w:r>
            <w:r w:rsidRPr="0063395E">
              <w:rPr>
                <w:rFonts w:asciiTheme="minorBidi" w:eastAsia="Arial" w:hAnsiTheme="minorBidi" w:cstheme="minorBidi"/>
                <w:sz w:val="21"/>
                <w:szCs w:val="21"/>
              </w:rPr>
              <w:t xml:space="preserve">) </w:t>
            </w:r>
            <w:r w:rsidR="00C06FE3" w:rsidRPr="00C06FE3">
              <w:rPr>
                <w:rFonts w:asciiTheme="minorBidi" w:eastAsia="Arial" w:hAnsiTheme="minorBidi" w:cstheme="minorBidi"/>
                <w:sz w:val="21"/>
                <w:szCs w:val="21"/>
              </w:rPr>
              <w:t>Ju lutemi kontrolloni kutinë përkatëse për të treguar statusin tuaj të tregtimit</w:t>
            </w:r>
            <w:r w:rsidR="0063395E" w:rsidRPr="0063395E">
              <w:rPr>
                <w:rFonts w:asciiTheme="minorBidi" w:eastAsia="Arial" w:hAnsiTheme="minorBidi" w:cstheme="minorBidi"/>
                <w:sz w:val="21"/>
                <w:szCs w:val="21"/>
              </w:rPr>
              <w:t>.</w:t>
            </w:r>
          </w:p>
          <w:p w14:paraId="4C9AF1B6" w14:textId="3864A378" w:rsidR="0063395E" w:rsidRPr="0063395E" w:rsidRDefault="00745FEC" w:rsidP="0063395E">
            <w:pPr>
              <w:pStyle w:val="ListParagraph"/>
              <w:spacing w:after="0" w:line="240" w:lineRule="auto"/>
              <w:ind w:left="360"/>
              <w:rPr>
                <w:rFonts w:asciiTheme="minorBidi" w:eastAsia="Arial" w:hAnsiTheme="minorBidi" w:cstheme="minorBidi"/>
                <w:sz w:val="21"/>
                <w:szCs w:val="21"/>
              </w:rPr>
            </w:pPr>
            <w:r w:rsidRPr="00745FEC">
              <w:rPr>
                <w:rFonts w:asciiTheme="minorBidi" w:eastAsia="Arial" w:hAnsiTheme="minorBidi" w:cstheme="minorBidi"/>
                <w:sz w:val="21"/>
                <w:szCs w:val="21"/>
              </w:rPr>
              <w:t xml:space="preserve">Gjithashtu, ju lutemi të përfshini </w:t>
            </w:r>
            <w:r w:rsidRPr="00745FEC">
              <w:rPr>
                <w:rFonts w:asciiTheme="minorBidi" w:eastAsia="Arial" w:hAnsiTheme="minorBidi" w:cstheme="minorBidi"/>
                <w:b/>
                <w:bCs/>
                <w:sz w:val="21"/>
                <w:szCs w:val="21"/>
              </w:rPr>
              <w:t>një certifikatë mbi gjendjen aktuale të detyrimeve fiskale - Certifikatë tatimore</w:t>
            </w:r>
            <w:r w:rsidR="006963B6" w:rsidRPr="00745FEC">
              <w:rPr>
                <w:rFonts w:asciiTheme="minorBidi" w:eastAsia="Arial" w:hAnsiTheme="minorBidi" w:cstheme="minorBidi"/>
                <w:b/>
                <w:bCs/>
                <w:sz w:val="21"/>
                <w:szCs w:val="21"/>
              </w:rPr>
              <w:t>.</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37A888" w14:textId="5041566D"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 </w:t>
            </w:r>
            <w:r w:rsidR="00621E84" w:rsidRPr="00621E84">
              <w:rPr>
                <w:rFonts w:asciiTheme="minorBidi" w:eastAsia="Arial" w:hAnsiTheme="minorBidi" w:cstheme="minorBidi"/>
                <w:sz w:val="21"/>
                <w:szCs w:val="21"/>
              </w:rPr>
              <w:t>një kompani e kufizuar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5496C4E"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72FAB">
              <w:rPr>
                <w:rFonts w:asciiTheme="minorBidi" w:eastAsia="Arial" w:hAnsiTheme="minorBidi" w:cstheme="minorBidi"/>
                <w:sz w:val="21"/>
                <w:szCs w:val="21"/>
                <w:highlight w:val="cyan"/>
              </w:rPr>
            </w:r>
            <w:r w:rsidR="00D72FAB">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CCCD2C4" w14:textId="093C84B8" w:rsidR="001640D0" w:rsidRPr="007715EA" w:rsidRDefault="002B154B"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Pr>
                <w:rFonts w:asciiTheme="minorBidi" w:eastAsia="Arial" w:hAnsiTheme="minorBidi" w:cstheme="minorBidi"/>
                <w:sz w:val="21"/>
                <w:szCs w:val="21"/>
              </w:rPr>
              <w:t>Po</w:t>
            </w:r>
          </w:p>
        </w:tc>
      </w:tr>
      <w:tr w:rsidR="001640D0" w:rsidRPr="007715EA" w14:paraId="03D60C98"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4BB3DCD6"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2BE48B" w14:textId="69FF40C3" w:rsidR="001640D0" w:rsidRPr="007715EA" w:rsidRDefault="001640D0" w:rsidP="009333C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ii) </w:t>
            </w:r>
            <w:r w:rsidR="007513E4" w:rsidRPr="007513E4">
              <w:rPr>
                <w:rFonts w:asciiTheme="minorBidi" w:eastAsia="Arial" w:hAnsiTheme="minorBidi" w:cstheme="minorBidi"/>
                <w:sz w:val="21"/>
                <w:szCs w:val="21"/>
              </w:rPr>
              <w:t>tregtar i vetëm</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EB8A6E"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72FAB">
              <w:rPr>
                <w:rFonts w:asciiTheme="minorBidi" w:eastAsia="Arial" w:hAnsiTheme="minorBidi" w:cstheme="minorBidi"/>
                <w:sz w:val="21"/>
                <w:szCs w:val="21"/>
                <w:highlight w:val="cyan"/>
              </w:rPr>
            </w:r>
            <w:r w:rsidR="00D72FAB">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B2A60F2" w14:textId="7C8E186F" w:rsidR="001640D0" w:rsidRPr="007715EA" w:rsidRDefault="002B154B"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Pr>
                <w:rFonts w:asciiTheme="minorBidi" w:eastAsia="Arial" w:hAnsiTheme="minorBidi" w:cstheme="minorBidi"/>
                <w:sz w:val="21"/>
                <w:szCs w:val="21"/>
              </w:rPr>
              <w:t>Po</w:t>
            </w:r>
          </w:p>
        </w:tc>
      </w:tr>
      <w:tr w:rsidR="001640D0" w:rsidRPr="007715EA" w14:paraId="0A175C29" w14:textId="77777777" w:rsidTr="00AC7C70">
        <w:trPr>
          <w:gridAfter w:val="1"/>
          <w:wAfter w:w="40" w:type="dxa"/>
          <w:trHeight w:val="580"/>
        </w:trPr>
        <w:tc>
          <w:tcPr>
            <w:tcW w:w="4395" w:type="dxa"/>
            <w:vMerge/>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ADCD2E"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A52CC3" w14:textId="12EA8464"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w:t>
            </w:r>
            <w:r w:rsidR="007B502B" w:rsidRPr="007715EA">
              <w:rPr>
                <w:rFonts w:asciiTheme="minorBidi" w:eastAsia="Arial" w:hAnsiTheme="minorBidi" w:cstheme="minorBidi"/>
                <w:sz w:val="21"/>
                <w:szCs w:val="21"/>
              </w:rPr>
              <w:t>i</w:t>
            </w:r>
            <w:r w:rsidRPr="007715EA">
              <w:rPr>
                <w:rFonts w:asciiTheme="minorBidi" w:eastAsia="Arial" w:hAnsiTheme="minorBidi" w:cstheme="minorBidi"/>
                <w:sz w:val="21"/>
                <w:szCs w:val="21"/>
              </w:rPr>
              <w:t xml:space="preserve">) </w:t>
            </w:r>
            <w:r w:rsidR="001D3E0E" w:rsidRPr="001D3E0E">
              <w:rPr>
                <w:rFonts w:asciiTheme="minorBidi" w:eastAsia="Arial" w:hAnsiTheme="minorBidi" w:cstheme="minorBidi"/>
                <w:sz w:val="21"/>
                <w:szCs w:val="21"/>
              </w:rPr>
              <w:t>te tjera (ju lutem specifikojini)</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6B30084"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72FAB">
              <w:rPr>
                <w:rFonts w:asciiTheme="minorBidi" w:eastAsia="Arial" w:hAnsiTheme="minorBidi" w:cstheme="minorBidi"/>
                <w:sz w:val="21"/>
                <w:szCs w:val="21"/>
                <w:highlight w:val="cyan"/>
              </w:rPr>
            </w:r>
            <w:r w:rsidR="00D72FAB">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C27B354" w14:textId="12AE77EC" w:rsidR="001640D0" w:rsidRPr="007715EA" w:rsidRDefault="002B154B"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Pr>
                <w:rFonts w:asciiTheme="minorBidi" w:eastAsia="Arial" w:hAnsiTheme="minorBidi" w:cstheme="minorBidi"/>
                <w:sz w:val="21"/>
                <w:szCs w:val="21"/>
              </w:rPr>
              <w:t>Po</w:t>
            </w:r>
          </w:p>
        </w:tc>
      </w:tr>
      <w:tr w:rsidR="007B502B" w:rsidRPr="007715EA" w14:paraId="54ACEEC6"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373EAD" w14:textId="15915D93" w:rsidR="007B502B" w:rsidRPr="007715EA" w:rsidRDefault="007B502B" w:rsidP="009333C7">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w:t>
            </w:r>
            <w:r w:rsidR="009333C7">
              <w:rPr>
                <w:rFonts w:asciiTheme="minorBidi" w:eastAsia="Arial" w:hAnsiTheme="minorBidi" w:cstheme="minorBidi"/>
                <w:sz w:val="21"/>
                <w:szCs w:val="21"/>
              </w:rPr>
              <w:t>e</w:t>
            </w:r>
            <w:r w:rsidRPr="007715EA">
              <w:rPr>
                <w:rFonts w:asciiTheme="minorBidi" w:eastAsia="Arial" w:hAnsiTheme="minorBidi" w:cstheme="minorBidi"/>
                <w:sz w:val="21"/>
                <w:szCs w:val="21"/>
              </w:rPr>
              <w:t xml:space="preserve">) </w:t>
            </w:r>
            <w:r w:rsidR="003D06A8" w:rsidRPr="003D06A8">
              <w:rPr>
                <w:rFonts w:asciiTheme="minorBidi" w:eastAsia="Arial" w:hAnsiTheme="minorBidi" w:cstheme="minorBidi"/>
                <w:sz w:val="21"/>
                <w:szCs w:val="21"/>
              </w:rPr>
              <w:t xml:space="preserve">Data e regjistrimit në vendin e origjinës. Ju lutemi bashkëngjitni </w:t>
            </w:r>
            <w:r w:rsidR="003D06A8" w:rsidRPr="006962BB">
              <w:rPr>
                <w:rFonts w:asciiTheme="minorBidi" w:eastAsia="Arial" w:hAnsiTheme="minorBidi" w:cstheme="minorBidi"/>
                <w:b/>
                <w:bCs/>
                <w:sz w:val="21"/>
                <w:szCs w:val="21"/>
              </w:rPr>
              <w:t xml:space="preserve">certifikatën e regjistrimit ligjor </w:t>
            </w:r>
            <w:r w:rsidR="003D06A8" w:rsidRPr="003D06A8">
              <w:rPr>
                <w:rFonts w:asciiTheme="minorBidi" w:eastAsia="Arial" w:hAnsiTheme="minorBidi" w:cstheme="minorBidi"/>
                <w:sz w:val="21"/>
                <w:szCs w:val="21"/>
              </w:rPr>
              <w:t>(nëse është e aplikueshme)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6C4C04" w14:textId="1E149499" w:rsidR="007B502B" w:rsidRPr="007715EA" w:rsidRDefault="001D3E0E" w:rsidP="007B502B">
            <w:pPr>
              <w:tabs>
                <w:tab w:val="center" w:pos="4513"/>
                <w:tab w:val="right" w:pos="9026"/>
              </w:tabs>
              <w:spacing w:after="0" w:line="240" w:lineRule="auto"/>
              <w:rPr>
                <w:rFonts w:asciiTheme="minorBidi" w:eastAsia="Arial" w:hAnsiTheme="minorBidi" w:cstheme="minorBidi"/>
                <w:sz w:val="21"/>
                <w:szCs w:val="21"/>
                <w:highlight w:val="cyan"/>
              </w:rPr>
            </w:pPr>
            <w:r w:rsidRPr="00BB43C8">
              <w:rPr>
                <w:rFonts w:asciiTheme="minorBidi" w:hAnsiTheme="minorBidi" w:cstheme="minorBidi"/>
                <w:sz w:val="21"/>
                <w:szCs w:val="21"/>
                <w:highlight w:val="cyan"/>
              </w:rPr>
              <w:t>Përgjigje e detyrueshme</w:t>
            </w:r>
          </w:p>
        </w:tc>
      </w:tr>
      <w:tr w:rsidR="007B502B" w:rsidRPr="007715EA" w14:paraId="38F22811"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50FA0D" w14:textId="504B77E5" w:rsidR="007B502B" w:rsidRPr="007715EA" w:rsidRDefault="007B502B" w:rsidP="009333C7">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1.1 (</w:t>
            </w:r>
            <w:r w:rsidR="009333C7">
              <w:rPr>
                <w:rFonts w:asciiTheme="minorBidi" w:eastAsia="Arial" w:hAnsiTheme="minorBidi" w:cstheme="minorBidi"/>
                <w:sz w:val="21"/>
                <w:szCs w:val="21"/>
              </w:rPr>
              <w:t>f</w:t>
            </w:r>
            <w:r w:rsidRPr="007715EA">
              <w:rPr>
                <w:rFonts w:asciiTheme="minorBidi" w:eastAsia="Arial" w:hAnsiTheme="minorBidi" w:cstheme="minorBidi"/>
                <w:sz w:val="21"/>
                <w:szCs w:val="21"/>
              </w:rPr>
              <w:t xml:space="preserve">) </w:t>
            </w:r>
            <w:r w:rsidR="002B154B" w:rsidRPr="002B154B">
              <w:rPr>
                <w:rFonts w:asciiTheme="minorBidi" w:eastAsia="Arial" w:hAnsiTheme="minorBidi" w:cstheme="minorBidi"/>
                <w:sz w:val="21"/>
                <w:szCs w:val="21"/>
              </w:rPr>
              <w:t>Numri i regjistrimit të kompanisë (nëse është e aplikueshme</w:t>
            </w:r>
            <w:r w:rsidRPr="007715EA">
              <w:rPr>
                <w:rFonts w:asciiTheme="minorBidi" w:eastAsia="Arial" w:hAnsiTheme="minorBidi" w:cstheme="minorBidi"/>
                <w:i/>
                <w:iCs/>
                <w:sz w:val="21"/>
                <w:szCs w:val="21"/>
              </w:rPr>
              <w: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956938" w14:textId="1B6911CD" w:rsidR="007B502B" w:rsidRPr="007715EA" w:rsidRDefault="006962BB" w:rsidP="007B502B">
            <w:pPr>
              <w:tabs>
                <w:tab w:val="center" w:pos="4513"/>
                <w:tab w:val="right" w:pos="9026"/>
              </w:tabs>
              <w:spacing w:after="0" w:line="240" w:lineRule="auto"/>
              <w:rPr>
                <w:rFonts w:asciiTheme="minorBidi" w:hAnsiTheme="minorBidi" w:cstheme="minorBidi"/>
                <w:sz w:val="21"/>
                <w:szCs w:val="21"/>
                <w:highlight w:val="cyan"/>
              </w:rPr>
            </w:pPr>
            <w:r w:rsidRPr="00BB43C8">
              <w:rPr>
                <w:rFonts w:asciiTheme="minorBidi" w:hAnsiTheme="minorBidi" w:cstheme="minorBidi"/>
                <w:sz w:val="21"/>
                <w:szCs w:val="21"/>
                <w:highlight w:val="cyan"/>
              </w:rPr>
              <w:t>Përgjigje e detyrueshme</w:t>
            </w:r>
          </w:p>
        </w:tc>
      </w:tr>
      <w:tr w:rsidR="007B502B" w:rsidRPr="007715EA" w14:paraId="1D622BD6"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F7D9C9" w14:textId="40B38E27" w:rsidR="007B502B" w:rsidRPr="007715EA" w:rsidRDefault="007B502B" w:rsidP="009333C7">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w:t>
            </w:r>
            <w:r w:rsidR="009333C7">
              <w:rPr>
                <w:rFonts w:asciiTheme="minorBidi" w:eastAsia="Arial" w:hAnsiTheme="minorBidi" w:cstheme="minorBidi"/>
                <w:sz w:val="21"/>
                <w:szCs w:val="21"/>
              </w:rPr>
              <w:t>g</w:t>
            </w:r>
            <w:r w:rsidRPr="007715EA">
              <w:rPr>
                <w:rFonts w:asciiTheme="minorBidi" w:eastAsia="Arial" w:hAnsiTheme="minorBidi" w:cstheme="minorBidi"/>
                <w:sz w:val="21"/>
                <w:szCs w:val="21"/>
              </w:rPr>
              <w:t xml:space="preserve">) </w:t>
            </w:r>
            <w:r w:rsidR="002B154B" w:rsidRPr="002B154B">
              <w:rPr>
                <w:rFonts w:asciiTheme="minorBidi" w:eastAsia="Arial" w:hAnsiTheme="minorBidi" w:cstheme="minorBidi"/>
                <w:sz w:val="21"/>
                <w:szCs w:val="21"/>
              </w:rPr>
              <w:t xml:space="preserve">Numri i regjistruar i TVSH-së (nëse ka). Ju lutemi bashkëngjitni </w:t>
            </w:r>
            <w:r w:rsidR="002B154B" w:rsidRPr="002B154B">
              <w:rPr>
                <w:rFonts w:asciiTheme="minorBidi" w:eastAsia="Arial" w:hAnsiTheme="minorBidi" w:cstheme="minorBidi"/>
                <w:b/>
                <w:bCs/>
                <w:sz w:val="21"/>
                <w:szCs w:val="21"/>
              </w:rPr>
              <w:t>certifikatën e TVSH-së</w:t>
            </w:r>
            <w:r w:rsidR="002B154B" w:rsidRPr="002B154B">
              <w:rPr>
                <w:rFonts w:asciiTheme="minorBidi" w:eastAsia="Arial" w:hAnsiTheme="minorBidi" w:cstheme="minorBidi"/>
                <w:sz w:val="21"/>
                <w:szCs w:val="21"/>
              </w:rPr>
              <w:t xml:space="preserve"> nëse është e aplikueshme.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6ADB0D"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B502B" w:rsidRPr="007715EA" w14:paraId="5059793F"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38675D" w14:textId="024638AD"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w:t>
            </w:r>
            <w:r w:rsidR="005F7632"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w:t>
            </w:r>
            <w:r w:rsidR="009333C7">
              <w:rPr>
                <w:rFonts w:asciiTheme="minorBidi" w:eastAsia="Arial" w:hAnsiTheme="minorBidi" w:cstheme="minorBidi"/>
                <w:sz w:val="21"/>
                <w:szCs w:val="21"/>
              </w:rPr>
              <w:t>h</w:t>
            </w:r>
            <w:r w:rsidRPr="007715EA">
              <w:rPr>
                <w:rFonts w:asciiTheme="minorBidi" w:eastAsia="Arial" w:hAnsiTheme="minorBidi" w:cstheme="minorBidi"/>
                <w:sz w:val="21"/>
                <w:szCs w:val="21"/>
              </w:rPr>
              <w:t xml:space="preserve">) - (i) </w:t>
            </w:r>
            <w:r w:rsidR="00901CC8" w:rsidRPr="00901CC8">
              <w:rPr>
                <w:rFonts w:asciiTheme="minorBidi" w:eastAsia="Arial" w:hAnsiTheme="minorBidi" w:cstheme="minorBidi"/>
                <w:sz w:val="21"/>
                <w:szCs w:val="21"/>
              </w:rPr>
              <w:t>Nëse është e aplikueshme, a është organizata juaj e regjistruar me regjistrat përkatës profesional ose tregtar në shtetin anëtar ku është themeluar?</w:t>
            </w:r>
          </w:p>
          <w:p w14:paraId="40E24496"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6DF440" w14:textId="6F586B26" w:rsidR="007B502B"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72FAB">
              <w:rPr>
                <w:rFonts w:asciiTheme="minorBidi" w:eastAsia="Arial" w:hAnsiTheme="minorBidi" w:cstheme="minorBidi"/>
                <w:sz w:val="21"/>
                <w:szCs w:val="21"/>
                <w:highlight w:val="cyan"/>
              </w:rPr>
            </w:r>
            <w:r w:rsidR="00D72FAB">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002B154B">
              <w:rPr>
                <w:rFonts w:asciiTheme="minorBidi" w:eastAsia="Arial" w:hAnsiTheme="minorBidi" w:cstheme="minorBidi"/>
                <w:sz w:val="21"/>
                <w:szCs w:val="21"/>
              </w:rPr>
              <w:t>Po</w:t>
            </w:r>
          </w:p>
          <w:p w14:paraId="6C401935"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7213FDE9" w14:textId="5D7FBF8E"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72FAB">
              <w:rPr>
                <w:rFonts w:asciiTheme="minorBidi" w:eastAsia="Arial" w:hAnsiTheme="minorBidi" w:cstheme="minorBidi"/>
                <w:sz w:val="21"/>
                <w:szCs w:val="21"/>
                <w:highlight w:val="cyan"/>
              </w:rPr>
            </w:r>
            <w:r w:rsidR="00D72FAB">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002B154B">
              <w:rPr>
                <w:rFonts w:asciiTheme="minorBidi" w:eastAsia="Arial" w:hAnsiTheme="minorBidi" w:cstheme="minorBidi"/>
                <w:sz w:val="21"/>
                <w:szCs w:val="21"/>
              </w:rPr>
              <w:t>JO</w:t>
            </w:r>
          </w:p>
          <w:p w14:paraId="0400D6FF"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2F44B826" w14:textId="003F51CD"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72FAB">
              <w:rPr>
                <w:rFonts w:asciiTheme="minorBidi" w:eastAsia="Arial" w:hAnsiTheme="minorBidi" w:cstheme="minorBidi"/>
                <w:sz w:val="21"/>
                <w:szCs w:val="21"/>
                <w:highlight w:val="cyan"/>
              </w:rPr>
            </w:r>
            <w:r w:rsidR="00D72FAB">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002B154B">
              <w:rPr>
                <w:rFonts w:asciiTheme="minorBidi" w:eastAsia="Arial" w:hAnsiTheme="minorBidi" w:cstheme="minorBidi"/>
                <w:sz w:val="21"/>
                <w:szCs w:val="21"/>
              </w:rPr>
              <w:t>E Pa</w:t>
            </w:r>
            <w:r w:rsidR="00901CC8">
              <w:rPr>
                <w:rFonts w:asciiTheme="minorBidi" w:eastAsia="Arial" w:hAnsiTheme="minorBidi" w:cstheme="minorBidi"/>
                <w:sz w:val="21"/>
                <w:szCs w:val="21"/>
              </w:rPr>
              <w:t xml:space="preserve"> Aplikueshme</w:t>
            </w:r>
          </w:p>
          <w:p w14:paraId="7A595687"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tc>
      </w:tr>
      <w:tr w:rsidR="005F7632" w:rsidRPr="007715EA" w14:paraId="6BD4F455"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8D37A3" w14:textId="5A78A3CC" w:rsidR="005F7632" w:rsidRPr="007715EA" w:rsidRDefault="005F7632"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(i) - (ii) </w:t>
            </w:r>
            <w:r w:rsidR="00816359" w:rsidRPr="00816359">
              <w:rPr>
                <w:rFonts w:asciiTheme="minorBidi" w:eastAsia="Arial" w:hAnsiTheme="minorBidi" w:cstheme="minorBidi"/>
                <w:sz w:val="21"/>
                <w:szCs w:val="21"/>
              </w:rPr>
              <w:t>Nëse i jeni përgjigjur po 1.1(g) - (i), ju lutemi jepni detajet përkatëse, duke përfshirë numrin(t) e regjistrimit.</w:t>
            </w:r>
          </w:p>
          <w:p w14:paraId="2B9C2236"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D93BB9"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14:paraId="13C6DF14"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DBB614" w14:textId="243F4B9A" w:rsidR="005F7632" w:rsidRPr="007715EA" w:rsidRDefault="005F7632" w:rsidP="009333C7">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w:t>
            </w:r>
            <w:r w:rsidR="00E73AF1">
              <w:rPr>
                <w:rFonts w:asciiTheme="minorBidi" w:eastAsia="Arial" w:hAnsiTheme="minorBidi" w:cstheme="minorBidi"/>
                <w:sz w:val="21"/>
                <w:szCs w:val="21"/>
              </w:rPr>
              <w:t>j</w:t>
            </w:r>
            <w:r w:rsidRPr="007715EA">
              <w:rPr>
                <w:rFonts w:asciiTheme="minorBidi" w:eastAsia="Arial" w:hAnsiTheme="minorBidi" w:cstheme="minorBidi"/>
                <w:sz w:val="21"/>
                <w:szCs w:val="21"/>
              </w:rPr>
              <w:t xml:space="preserve">) </w:t>
            </w:r>
            <w:r w:rsidR="00141492" w:rsidRPr="00141492">
              <w:rPr>
                <w:rFonts w:asciiTheme="minorBidi" w:eastAsia="Arial" w:hAnsiTheme="minorBidi" w:cstheme="minorBidi"/>
                <w:sz w:val="21"/>
                <w:szCs w:val="21"/>
              </w:rPr>
              <w:t>Emri(</w:t>
            </w:r>
            <w:r w:rsidR="00141492">
              <w:rPr>
                <w:rFonts w:asciiTheme="minorBidi" w:eastAsia="Arial" w:hAnsiTheme="minorBidi" w:cstheme="minorBidi"/>
                <w:sz w:val="21"/>
                <w:szCs w:val="21"/>
              </w:rPr>
              <w:t>a</w:t>
            </w:r>
            <w:r w:rsidR="00141492" w:rsidRPr="00141492">
              <w:rPr>
                <w:rFonts w:asciiTheme="minorBidi" w:eastAsia="Arial" w:hAnsiTheme="minorBidi" w:cstheme="minorBidi"/>
                <w:sz w:val="21"/>
                <w:szCs w:val="21"/>
              </w:rPr>
              <w:t>t) tregtar që do të përdoren nëse janë të suksesshëm në këtë prokurim</w:t>
            </w:r>
            <w:r w:rsidR="00141492">
              <w:rPr>
                <w:rFonts w:asciiTheme="minorBidi" w:eastAsia="Arial" w:hAnsiTheme="minorBidi" w:cstheme="minorBidi"/>
                <w:sz w:val="21"/>
                <w:szCs w:val="21"/>
              </w:rPr>
              <w: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E4DB89"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3303F7" w:rsidRPr="007715EA" w14:paraId="4308A5B7" w14:textId="77777777" w:rsidTr="00B4334B">
        <w:trPr>
          <w:gridAfter w:val="1"/>
          <w:wAfter w:w="40" w:type="dxa"/>
          <w:trHeight w:val="558"/>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68C09B" w14:textId="77777777"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p w14:paraId="41DC7F33" w14:textId="4977BCA5" w:rsidR="003303F7" w:rsidRPr="007715EA" w:rsidRDefault="00881750" w:rsidP="00B95A7F">
            <w:pPr>
              <w:pStyle w:val="Standard"/>
              <w:jc w:val="both"/>
              <w:rPr>
                <w:rFonts w:asciiTheme="minorBidi" w:hAnsiTheme="minorBidi" w:cstheme="minorBidi"/>
                <w:sz w:val="21"/>
                <w:szCs w:val="21"/>
                <w:highlight w:val="cyan"/>
              </w:rPr>
            </w:pPr>
            <w:r w:rsidRPr="00881750">
              <w:rPr>
                <w:rFonts w:asciiTheme="minorBidi" w:hAnsiTheme="minorBidi" w:cstheme="minorBidi"/>
                <w:color w:val="000000"/>
                <w:sz w:val="21"/>
                <w:szCs w:val="21"/>
              </w:rPr>
              <w:t>Ju lutemi vini re: Një kontroll i të dhënave kriminale për dënimet përkatëse mund të ndërmerret për furnitorët e preferuar dhe personat e rëndësishëm në kontrollin e tyre</w:t>
            </w:r>
            <w:r w:rsidR="003303F7" w:rsidRPr="007715EA">
              <w:rPr>
                <w:rFonts w:asciiTheme="minorBidi" w:hAnsiTheme="minorBidi" w:cstheme="minorBidi"/>
                <w:color w:val="000000"/>
                <w:sz w:val="21"/>
                <w:szCs w:val="21"/>
              </w:rPr>
              <w:t>.</w:t>
            </w:r>
          </w:p>
        </w:tc>
      </w:tr>
      <w:tr w:rsidR="00DC2017" w:rsidRPr="007715EA" w14:paraId="0F8B6F8E" w14:textId="77777777" w:rsidTr="005076BF">
        <w:trPr>
          <w:gridAfter w:val="1"/>
          <w:wAfter w:w="40" w:type="dxa"/>
          <w:trHeight w:val="401"/>
        </w:trPr>
        <w:tc>
          <w:tcPr>
            <w:tcW w:w="9639" w:type="dxa"/>
            <w:gridSpan w:val="3"/>
            <w:tcBorders>
              <w:top w:val="single" w:sz="8" w:space="0" w:color="000000"/>
              <w:bottom w:val="single" w:sz="8" w:space="0" w:color="000000"/>
            </w:tcBorders>
            <w:shd w:val="clear" w:color="auto" w:fill="auto"/>
            <w:tcMar>
              <w:top w:w="0" w:type="dxa"/>
              <w:left w:w="108" w:type="dxa"/>
              <w:bottom w:w="0" w:type="dxa"/>
              <w:right w:w="108" w:type="dxa"/>
            </w:tcMar>
          </w:tcPr>
          <w:p w14:paraId="3DCA28C9" w14:textId="77777777" w:rsidR="00DC2017" w:rsidRPr="007715EA" w:rsidRDefault="00DC2017" w:rsidP="003303F7">
            <w:pPr>
              <w:pStyle w:val="Standard"/>
              <w:jc w:val="both"/>
              <w:rPr>
                <w:rFonts w:asciiTheme="minorBidi" w:hAnsiTheme="minorBidi" w:cstheme="minorBidi"/>
                <w:sz w:val="20"/>
              </w:rPr>
            </w:pPr>
          </w:p>
        </w:tc>
      </w:tr>
      <w:tr w:rsidR="00DC2017" w:rsidRPr="007715EA" w14:paraId="2C0A4136" w14:textId="77777777" w:rsidTr="00613913">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73434777" w14:textId="436BAB21" w:rsidR="00DC2017" w:rsidRPr="007715EA" w:rsidRDefault="00DC2017" w:rsidP="00ED6189">
            <w:pPr>
              <w:rPr>
                <w:rFonts w:asciiTheme="minorBidi" w:eastAsia="Arial" w:hAnsiTheme="minorBidi" w:cstheme="minorBidi"/>
                <w:b/>
                <w:sz w:val="20"/>
              </w:rPr>
            </w:pPr>
            <w:r w:rsidRPr="007715EA">
              <w:rPr>
                <w:rFonts w:asciiTheme="minorBidi" w:eastAsia="Arial" w:hAnsiTheme="minorBidi" w:cstheme="minorBidi"/>
                <w:b/>
                <w:sz w:val="20"/>
              </w:rPr>
              <w:lastRenderedPageBreak/>
              <w:br/>
            </w:r>
            <w:r w:rsidR="00881750">
              <w:rPr>
                <w:rFonts w:asciiTheme="minorBidi" w:eastAsia="Arial" w:hAnsiTheme="minorBidi" w:cstheme="minorBidi"/>
                <w:b/>
                <w:color w:val="auto"/>
                <w:sz w:val="24"/>
                <w:szCs w:val="24"/>
              </w:rPr>
              <w:t>Pjesa</w:t>
            </w:r>
            <w:r w:rsidR="00706B63" w:rsidRPr="00CC748A">
              <w:rPr>
                <w:rFonts w:asciiTheme="minorBidi" w:eastAsia="Arial" w:hAnsiTheme="minorBidi" w:cstheme="minorBidi"/>
                <w:b/>
                <w:color w:val="auto"/>
                <w:sz w:val="24"/>
                <w:szCs w:val="24"/>
              </w:rPr>
              <w:t xml:space="preserve"> 1 - </w:t>
            </w:r>
            <w:r w:rsidR="00881750">
              <w:rPr>
                <w:rFonts w:asciiTheme="minorBidi" w:eastAsia="Arial" w:hAnsiTheme="minorBidi" w:cstheme="minorBidi"/>
                <w:b/>
                <w:sz w:val="24"/>
                <w:szCs w:val="24"/>
              </w:rPr>
              <w:t>Seksioni</w:t>
            </w:r>
            <w:r w:rsidR="008C0324" w:rsidRPr="007715EA">
              <w:rPr>
                <w:rFonts w:asciiTheme="minorBidi" w:eastAsia="Arial" w:hAnsiTheme="minorBidi" w:cstheme="minorBidi"/>
                <w:b/>
                <w:sz w:val="24"/>
                <w:szCs w:val="24"/>
              </w:rPr>
              <w:t xml:space="preserve"> 1.2 </w:t>
            </w:r>
            <w:r w:rsidR="007317F4" w:rsidRPr="007317F4">
              <w:rPr>
                <w:rFonts w:asciiTheme="minorBidi" w:eastAsia="Arial" w:hAnsiTheme="minorBidi" w:cstheme="minorBidi"/>
                <w:b/>
                <w:sz w:val="24"/>
                <w:szCs w:val="24"/>
                <w:shd w:val="clear" w:color="auto" w:fill="D9D9D9" w:themeFill="background1" w:themeFillShade="D9"/>
              </w:rPr>
              <w:t xml:space="preserve">Modeli i </w:t>
            </w:r>
            <w:r w:rsidR="007317F4">
              <w:rPr>
                <w:rFonts w:asciiTheme="minorBidi" w:eastAsia="Arial" w:hAnsiTheme="minorBidi" w:cstheme="minorBidi"/>
                <w:b/>
                <w:sz w:val="24"/>
                <w:szCs w:val="24"/>
                <w:shd w:val="clear" w:color="auto" w:fill="D9D9D9" w:themeFill="background1" w:themeFillShade="D9"/>
              </w:rPr>
              <w:t>prokurimit</w:t>
            </w:r>
          </w:p>
        </w:tc>
        <w:tc>
          <w:tcPr>
            <w:tcW w:w="40" w:type="dxa"/>
            <w:shd w:val="clear" w:color="auto" w:fill="auto"/>
            <w:tcMar>
              <w:top w:w="0" w:type="dxa"/>
              <w:left w:w="10" w:type="dxa"/>
              <w:bottom w:w="0" w:type="dxa"/>
              <w:right w:w="10" w:type="dxa"/>
            </w:tcMar>
          </w:tcPr>
          <w:p w14:paraId="771998DD" w14:textId="77777777" w:rsidR="00DC2017" w:rsidRPr="007715EA" w:rsidRDefault="00DC2017">
            <w:pPr>
              <w:rPr>
                <w:rFonts w:asciiTheme="minorBidi" w:hAnsiTheme="minorBidi" w:cstheme="minorBidi"/>
                <w:sz w:val="20"/>
              </w:rPr>
            </w:pPr>
          </w:p>
        </w:tc>
      </w:tr>
      <w:tr w:rsidR="00DC2017" w:rsidRPr="007715EA" w14:paraId="30970459" w14:textId="77777777" w:rsidTr="00EF6F2D">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0746FE3" w14:textId="5291A6FA" w:rsidR="00DC2017" w:rsidRPr="007715EA" w:rsidRDefault="0007098E" w:rsidP="00ED6189">
            <w:pPr>
              <w:rPr>
                <w:rFonts w:asciiTheme="minorBidi" w:hAnsiTheme="minorBidi" w:cstheme="minorBidi"/>
                <w:sz w:val="21"/>
                <w:szCs w:val="21"/>
              </w:rPr>
            </w:pPr>
            <w:r w:rsidRPr="0007098E">
              <w:rPr>
                <w:rFonts w:asciiTheme="minorBidi" w:eastAsia="Arial" w:hAnsiTheme="minorBidi" w:cstheme="minorBidi"/>
                <w:b/>
                <w:sz w:val="21"/>
                <w:szCs w:val="21"/>
              </w:rPr>
              <w:t>Ju lutemi kontrolloni kutinë përkatëse për të treguar nëse jeni</w:t>
            </w:r>
            <w:r w:rsidR="00DC2017" w:rsidRPr="007715EA">
              <w:rPr>
                <w:rFonts w:asciiTheme="minorBidi" w:eastAsia="Arial" w:hAnsiTheme="minorBidi" w:cstheme="minorBidi"/>
                <w:b/>
                <w:sz w:val="21"/>
                <w:szCs w:val="21"/>
              </w:rPr>
              <w:t>;</w:t>
            </w:r>
          </w:p>
        </w:tc>
        <w:tc>
          <w:tcPr>
            <w:tcW w:w="40" w:type="dxa"/>
            <w:shd w:val="clear" w:color="auto" w:fill="auto"/>
            <w:tcMar>
              <w:top w:w="0" w:type="dxa"/>
              <w:left w:w="10" w:type="dxa"/>
              <w:bottom w:w="0" w:type="dxa"/>
              <w:right w:w="10" w:type="dxa"/>
            </w:tcMar>
          </w:tcPr>
          <w:p w14:paraId="2DF524F1" w14:textId="77777777" w:rsidR="00DC2017" w:rsidRPr="007715EA" w:rsidRDefault="00DC2017">
            <w:pPr>
              <w:rPr>
                <w:rFonts w:asciiTheme="minorBidi" w:hAnsiTheme="minorBidi" w:cstheme="minorBidi"/>
                <w:sz w:val="20"/>
              </w:rPr>
            </w:pPr>
          </w:p>
        </w:tc>
      </w:tr>
      <w:tr w:rsidR="00DC2017" w:rsidRPr="007715EA" w14:paraId="281C6BAB" w14:textId="77777777" w:rsidTr="00CC66A8">
        <w:trPr>
          <w:trHeight w:val="608"/>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C8E9928" w14:textId="527239CC" w:rsidR="00DC2017" w:rsidRPr="007715EA" w:rsidRDefault="00CC66A8" w:rsidP="00CC66A8">
            <w:pPr>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1.2 (a) - (i) </w:t>
            </w:r>
            <w:r w:rsidR="0007098E" w:rsidRPr="0007098E">
              <w:rPr>
                <w:rFonts w:asciiTheme="minorBidi" w:hAnsiTheme="minorBidi" w:cstheme="minorBidi"/>
                <w:sz w:val="21"/>
                <w:szCs w:val="21"/>
              </w:rPr>
              <w:t>A po bëni ofertë si kontakt kryesor për një grup operatorësh ekonomikë?</w:t>
            </w:r>
          </w:p>
          <w:p w14:paraId="759670AA" w14:textId="77777777" w:rsidR="00DC2017" w:rsidRPr="007715EA" w:rsidRDefault="00DC2017">
            <w:pPr>
              <w:spacing w:after="0" w:line="240" w:lineRule="auto"/>
              <w:ind w:left="360" w:hanging="358"/>
              <w:rPr>
                <w:rFonts w:asciiTheme="minorBidi" w:hAnsiTheme="minorBidi" w:cstheme="minorBidi"/>
                <w:sz w:val="21"/>
                <w:szCs w:val="21"/>
              </w:rPr>
            </w:pPr>
          </w:p>
        </w:tc>
        <w:tc>
          <w:tcPr>
            <w:tcW w:w="5244"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76D217F" w14:textId="198928C5"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72FAB">
              <w:rPr>
                <w:rFonts w:asciiTheme="minorBidi" w:eastAsia="Arial" w:hAnsiTheme="minorBidi" w:cstheme="minorBidi"/>
                <w:sz w:val="21"/>
                <w:szCs w:val="21"/>
                <w:highlight w:val="cyan"/>
              </w:rPr>
            </w:r>
            <w:r w:rsidR="00D72FAB">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0007098E">
              <w:rPr>
                <w:rFonts w:asciiTheme="minorBidi" w:eastAsia="Arial" w:hAnsiTheme="minorBidi" w:cstheme="minorBidi"/>
                <w:sz w:val="21"/>
                <w:szCs w:val="21"/>
              </w:rPr>
              <w:t>Po</w:t>
            </w:r>
          </w:p>
          <w:p w14:paraId="20AAC2CE"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14:paraId="52001F1E" w14:textId="608E5034"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72FAB">
              <w:rPr>
                <w:rFonts w:asciiTheme="minorBidi" w:eastAsia="Arial" w:hAnsiTheme="minorBidi" w:cstheme="minorBidi"/>
                <w:sz w:val="21"/>
                <w:szCs w:val="21"/>
                <w:highlight w:val="cyan"/>
              </w:rPr>
            </w:r>
            <w:r w:rsidR="00D72FAB">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0007098E">
              <w:rPr>
                <w:rFonts w:asciiTheme="minorBidi" w:eastAsia="Arial" w:hAnsiTheme="minorBidi" w:cstheme="minorBidi"/>
                <w:sz w:val="21"/>
                <w:szCs w:val="21"/>
              </w:rPr>
              <w:t>J</w:t>
            </w:r>
            <w:r w:rsidRPr="007715EA">
              <w:rPr>
                <w:rFonts w:asciiTheme="minorBidi" w:eastAsia="Arial" w:hAnsiTheme="minorBidi" w:cstheme="minorBidi"/>
                <w:sz w:val="21"/>
                <w:szCs w:val="21"/>
              </w:rPr>
              <w:t>o</w:t>
            </w:r>
          </w:p>
          <w:p w14:paraId="69B6AA45"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14:paraId="7B15B495" w14:textId="53B29CCD" w:rsidR="00DC2017" w:rsidRPr="007715EA" w:rsidRDefault="00AF6DC3" w:rsidP="00E73AF1">
            <w:pPr>
              <w:tabs>
                <w:tab w:val="center" w:pos="4513"/>
                <w:tab w:val="right" w:pos="9026"/>
              </w:tabs>
              <w:spacing w:after="0" w:line="240" w:lineRule="auto"/>
              <w:rPr>
                <w:rFonts w:asciiTheme="minorBidi" w:hAnsiTheme="minorBidi" w:cstheme="minorBidi"/>
                <w:sz w:val="21"/>
                <w:szCs w:val="21"/>
              </w:rPr>
            </w:pPr>
            <w:r w:rsidRPr="00AF6DC3">
              <w:rPr>
                <w:rFonts w:asciiTheme="minorBidi" w:eastAsia="Times New Roman" w:hAnsiTheme="minorBidi" w:cstheme="minorBidi"/>
                <w:kern w:val="3"/>
                <w:sz w:val="21"/>
                <w:szCs w:val="21"/>
              </w:rPr>
              <w:t>Nëse po, ju lutemi jepni detaje për organizatat partnere (emri i personit juridik, përfaqësuesi ligjor, fushëveprimi i punës së këtij subjekti) dhe përgjigjuni 1.2 (a) dhe (b) në vijim.</w:t>
            </w:r>
          </w:p>
        </w:tc>
        <w:tc>
          <w:tcPr>
            <w:tcW w:w="40" w:type="dxa"/>
            <w:shd w:val="clear" w:color="auto" w:fill="auto"/>
            <w:tcMar>
              <w:top w:w="0" w:type="dxa"/>
              <w:left w:w="10" w:type="dxa"/>
              <w:bottom w:w="0" w:type="dxa"/>
              <w:right w:w="10" w:type="dxa"/>
            </w:tcMar>
          </w:tcPr>
          <w:p w14:paraId="0ABDA2D5" w14:textId="77777777" w:rsidR="00DC2017" w:rsidRPr="007715EA" w:rsidRDefault="00DC2017">
            <w:pPr>
              <w:rPr>
                <w:rFonts w:asciiTheme="minorBidi" w:hAnsiTheme="minorBidi" w:cstheme="minorBidi"/>
                <w:sz w:val="20"/>
              </w:rPr>
            </w:pPr>
          </w:p>
        </w:tc>
      </w:tr>
      <w:tr w:rsidR="00DC2017" w:rsidRPr="007715EA" w14:paraId="7B29CF8F" w14:textId="77777777"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8528A51" w14:textId="6437A21F" w:rsidR="00DC2017" w:rsidRPr="007715EA" w:rsidRDefault="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(ii)</w:t>
            </w:r>
            <w:r w:rsidR="000B04C1">
              <w:t xml:space="preserve"> </w:t>
            </w:r>
            <w:r w:rsidR="000B04C1" w:rsidRPr="000B04C1">
              <w:rPr>
                <w:rFonts w:asciiTheme="minorBidi" w:hAnsiTheme="minorBidi" w:cstheme="minorBidi"/>
                <w:sz w:val="21"/>
                <w:szCs w:val="21"/>
              </w:rPr>
              <w:t>Përshkruani strukturën e partneritetit dhe rolin e secilit partner në të.</w:t>
            </w:r>
          </w:p>
          <w:p w14:paraId="419133CC" w14:textId="77777777" w:rsidR="003303F7" w:rsidRPr="007715EA" w:rsidRDefault="003303F7">
            <w:pPr>
              <w:spacing w:after="0" w:line="240" w:lineRule="auto"/>
              <w:rPr>
                <w:rFonts w:asciiTheme="minorBidi" w:hAnsiTheme="minorBidi" w:cstheme="minorBidi"/>
                <w:sz w:val="21"/>
                <w:szCs w:val="21"/>
              </w:rPr>
            </w:pP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7A7CE1F0" w14:textId="77777777" w:rsidR="00DC2017" w:rsidRPr="007715EA" w:rsidRDefault="003303F7">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14:paraId="23F4A34F" w14:textId="77777777" w:rsidR="00DC2017" w:rsidRPr="007715EA" w:rsidRDefault="00DC2017">
            <w:pPr>
              <w:rPr>
                <w:rFonts w:asciiTheme="minorBidi" w:hAnsiTheme="minorBidi" w:cstheme="minorBidi"/>
                <w:sz w:val="20"/>
              </w:rPr>
            </w:pPr>
          </w:p>
        </w:tc>
      </w:tr>
      <w:tr w:rsidR="00DC2017" w:rsidRPr="007715EA" w14:paraId="7F082024" w14:textId="77777777"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E0C9431" w14:textId="628F5DC1" w:rsidR="00DC2017" w:rsidRPr="007715EA" w:rsidRDefault="003303F7" w:rsidP="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1.2(b) - (</w:t>
            </w:r>
            <w:r w:rsidR="00E73AF1">
              <w:rPr>
                <w:rFonts w:asciiTheme="minorBidi" w:hAnsiTheme="minorBidi" w:cstheme="minorBidi"/>
                <w:sz w:val="21"/>
                <w:szCs w:val="21"/>
              </w:rPr>
              <w:t>ii</w:t>
            </w:r>
            <w:r w:rsidRPr="007715EA">
              <w:rPr>
                <w:rFonts w:asciiTheme="minorBidi" w:hAnsiTheme="minorBidi" w:cstheme="minorBidi"/>
                <w:sz w:val="21"/>
                <w:szCs w:val="21"/>
              </w:rPr>
              <w:t xml:space="preserve">i) </w:t>
            </w:r>
            <w:r w:rsidR="002135D8" w:rsidRPr="002135D8">
              <w:rPr>
                <w:rFonts w:asciiTheme="minorBidi" w:hAnsiTheme="minorBidi" w:cstheme="minorBidi"/>
                <w:sz w:val="21"/>
                <w:szCs w:val="21"/>
              </w:rPr>
              <w:t>A jeni ju ose, nëse është e aplikueshme, grupi i operatorëve ekonomikë që propozoni të përdorni nënkontraktorë?</w:t>
            </w: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139DDD5E" w14:textId="6DF2DE0F"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72FAB">
              <w:rPr>
                <w:rFonts w:asciiTheme="minorBidi" w:eastAsia="Arial" w:hAnsiTheme="minorBidi" w:cstheme="minorBidi"/>
                <w:sz w:val="21"/>
                <w:szCs w:val="21"/>
                <w:highlight w:val="cyan"/>
              </w:rPr>
            </w:r>
            <w:r w:rsidR="00D72FAB">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002135D8">
              <w:rPr>
                <w:rFonts w:asciiTheme="minorBidi" w:eastAsia="Arial" w:hAnsiTheme="minorBidi" w:cstheme="minorBidi"/>
                <w:sz w:val="21"/>
                <w:szCs w:val="21"/>
              </w:rPr>
              <w:t>Po</w:t>
            </w:r>
          </w:p>
          <w:p w14:paraId="2A421027"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p w14:paraId="43727A11" w14:textId="74AEBFDC"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72FAB">
              <w:rPr>
                <w:rFonts w:asciiTheme="minorBidi" w:eastAsia="Arial" w:hAnsiTheme="minorBidi" w:cstheme="minorBidi"/>
                <w:sz w:val="21"/>
                <w:szCs w:val="21"/>
                <w:highlight w:val="cyan"/>
              </w:rPr>
            </w:r>
            <w:r w:rsidR="00D72FAB">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002135D8">
              <w:rPr>
                <w:rFonts w:asciiTheme="minorBidi" w:eastAsia="Arial" w:hAnsiTheme="minorBidi" w:cstheme="minorBidi"/>
                <w:sz w:val="21"/>
                <w:szCs w:val="21"/>
              </w:rPr>
              <w:t>J</w:t>
            </w:r>
            <w:r w:rsidRPr="007715EA">
              <w:rPr>
                <w:rFonts w:asciiTheme="minorBidi" w:eastAsia="Arial" w:hAnsiTheme="minorBidi" w:cstheme="minorBidi"/>
                <w:sz w:val="21"/>
                <w:szCs w:val="21"/>
              </w:rPr>
              <w:t>o</w:t>
            </w:r>
          </w:p>
          <w:p w14:paraId="19C1A61C"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tc>
        <w:tc>
          <w:tcPr>
            <w:tcW w:w="40" w:type="dxa"/>
            <w:shd w:val="clear" w:color="auto" w:fill="auto"/>
            <w:tcMar>
              <w:top w:w="0" w:type="dxa"/>
              <w:left w:w="10" w:type="dxa"/>
              <w:bottom w:w="0" w:type="dxa"/>
              <w:right w:w="10" w:type="dxa"/>
            </w:tcMar>
          </w:tcPr>
          <w:p w14:paraId="350E4209" w14:textId="77777777" w:rsidR="00DC2017" w:rsidRPr="007715EA" w:rsidRDefault="00DC2017">
            <w:pPr>
              <w:rPr>
                <w:rFonts w:asciiTheme="minorBidi" w:hAnsiTheme="minorBidi" w:cstheme="minorBidi"/>
                <w:sz w:val="20"/>
              </w:rPr>
            </w:pPr>
          </w:p>
        </w:tc>
      </w:tr>
    </w:tbl>
    <w:p w14:paraId="75C61337" w14:textId="77777777" w:rsidR="00EB5756" w:rsidRPr="007715EA" w:rsidRDefault="00EB5756">
      <w:pPr>
        <w:spacing w:after="0" w:line="240" w:lineRule="auto"/>
        <w:rPr>
          <w:rFonts w:asciiTheme="minorBidi" w:hAnsiTheme="minorBidi" w:cstheme="minorBidi"/>
          <w:sz w:val="20"/>
        </w:rPr>
      </w:pPr>
    </w:p>
    <w:p w14:paraId="4ADC14D9" w14:textId="77777777" w:rsidR="00EB5756" w:rsidRPr="007715EA" w:rsidRDefault="00EB5756">
      <w:pPr>
        <w:spacing w:after="0" w:line="240" w:lineRule="auto"/>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3261"/>
        <w:gridCol w:w="6378"/>
      </w:tblGrid>
      <w:tr w:rsidR="00EB5756" w:rsidRPr="007715EA" w14:paraId="653F257B" w14:textId="77777777" w:rsidTr="00613913">
        <w:trPr>
          <w:trHeight w:val="32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7818AA03" w14:textId="558B79D4" w:rsidR="00EB5756" w:rsidRPr="007715EA" w:rsidRDefault="003E680A">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2B6046">
              <w:rPr>
                <w:rFonts w:asciiTheme="minorBidi" w:eastAsia="Arial" w:hAnsiTheme="minorBidi" w:cstheme="minorBidi"/>
                <w:b/>
                <w:color w:val="auto"/>
                <w:sz w:val="24"/>
                <w:szCs w:val="24"/>
              </w:rPr>
              <w:t>Pjesa</w:t>
            </w:r>
            <w:r w:rsidR="00706B63" w:rsidRPr="00CC748A">
              <w:rPr>
                <w:rFonts w:asciiTheme="minorBidi" w:eastAsia="Arial" w:hAnsiTheme="minorBidi" w:cstheme="minorBidi"/>
                <w:b/>
                <w:color w:val="auto"/>
                <w:sz w:val="24"/>
                <w:szCs w:val="24"/>
              </w:rPr>
              <w:t xml:space="preserve"> 1 - </w:t>
            </w:r>
            <w:r w:rsidR="002B6046">
              <w:rPr>
                <w:rFonts w:asciiTheme="minorBidi" w:eastAsia="Arial" w:hAnsiTheme="minorBidi" w:cstheme="minorBidi"/>
                <w:b/>
                <w:sz w:val="24"/>
                <w:szCs w:val="24"/>
              </w:rPr>
              <w:t>Seksioni</w:t>
            </w:r>
            <w:r w:rsidR="008C0324" w:rsidRPr="007715EA">
              <w:rPr>
                <w:rFonts w:asciiTheme="minorBidi" w:eastAsia="Arial" w:hAnsiTheme="minorBidi" w:cstheme="minorBidi"/>
                <w:b/>
                <w:sz w:val="24"/>
                <w:szCs w:val="24"/>
              </w:rPr>
              <w:t xml:space="preserve"> 1.3 </w:t>
            </w:r>
            <w:r w:rsidR="002B6046" w:rsidRPr="002B6046">
              <w:rPr>
                <w:rFonts w:asciiTheme="minorBidi" w:eastAsia="Arial" w:hAnsiTheme="minorBidi" w:cstheme="minorBidi"/>
                <w:b/>
                <w:sz w:val="24"/>
                <w:szCs w:val="24"/>
              </w:rPr>
              <w:t>Detajet e kontaktit dhe Deklarata</w:t>
            </w:r>
            <w:r w:rsidRPr="007715EA">
              <w:rPr>
                <w:rFonts w:asciiTheme="minorBidi" w:eastAsia="Arial" w:hAnsiTheme="minorBidi" w:cstheme="minorBidi"/>
                <w:b/>
                <w:sz w:val="20"/>
              </w:rPr>
              <w:br/>
            </w:r>
          </w:p>
        </w:tc>
      </w:tr>
      <w:tr w:rsidR="00EB5756" w:rsidRPr="007715EA" w14:paraId="77442953" w14:textId="77777777" w:rsidTr="00EF6F2D">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8DCB35" w14:textId="77777777" w:rsidR="003E680A" w:rsidRPr="007715EA" w:rsidRDefault="003E680A" w:rsidP="003303F7">
            <w:pPr>
              <w:spacing w:after="0" w:line="240" w:lineRule="auto"/>
              <w:rPr>
                <w:rFonts w:asciiTheme="minorBidi" w:eastAsia="Arial" w:hAnsiTheme="minorBidi" w:cstheme="minorBidi"/>
                <w:b/>
                <w:bCs/>
                <w:sz w:val="21"/>
                <w:szCs w:val="21"/>
              </w:rPr>
            </w:pPr>
          </w:p>
          <w:p w14:paraId="40E2EDBD" w14:textId="77777777" w:rsidR="002B6046" w:rsidRPr="002B6046" w:rsidRDefault="002B6046" w:rsidP="002B6046">
            <w:pPr>
              <w:pStyle w:val="Standard"/>
              <w:spacing w:before="100"/>
              <w:ind w:right="26"/>
              <w:jc w:val="both"/>
              <w:rPr>
                <w:rFonts w:asciiTheme="minorBidi" w:hAnsiTheme="minorBidi" w:cstheme="minorBidi"/>
                <w:color w:val="000000"/>
                <w:sz w:val="21"/>
                <w:szCs w:val="21"/>
              </w:rPr>
            </w:pPr>
            <w:r w:rsidRPr="002B6046">
              <w:rPr>
                <w:rFonts w:asciiTheme="minorBidi" w:hAnsiTheme="minorBidi" w:cstheme="minorBidi"/>
                <w:color w:val="000000"/>
                <w:sz w:val="21"/>
                <w:szCs w:val="21"/>
              </w:rPr>
              <w:t>Deklaroj se për aq sa kam njohuri, përgjigjet e dorëzuara dhe informacionet e përfshira në këtë dokument janë të sakta dhe të sakta.</w:t>
            </w:r>
          </w:p>
          <w:p w14:paraId="5CC7553C" w14:textId="77777777" w:rsidR="002B6046" w:rsidRPr="002B6046" w:rsidRDefault="002B6046" w:rsidP="002B6046">
            <w:pPr>
              <w:pStyle w:val="Standard"/>
              <w:spacing w:before="100"/>
              <w:ind w:right="26"/>
              <w:jc w:val="both"/>
              <w:rPr>
                <w:rFonts w:asciiTheme="minorBidi" w:hAnsiTheme="minorBidi" w:cstheme="minorBidi"/>
                <w:color w:val="000000"/>
                <w:sz w:val="21"/>
                <w:szCs w:val="21"/>
              </w:rPr>
            </w:pPr>
            <w:r w:rsidRPr="002B6046">
              <w:rPr>
                <w:rFonts w:asciiTheme="minorBidi" w:hAnsiTheme="minorBidi" w:cstheme="minorBidi"/>
                <w:color w:val="000000"/>
                <w:sz w:val="21"/>
                <w:szCs w:val="21"/>
              </w:rPr>
              <w:t>Deklaroj se me kërkesë dhe pa vonesë do të jap certifikatat ose provat dokumentare të përmendura në këtë dokument.</w:t>
            </w:r>
          </w:p>
          <w:p w14:paraId="661DB603" w14:textId="77777777" w:rsidR="002B6046" w:rsidRPr="002B6046" w:rsidRDefault="002B6046" w:rsidP="002B6046">
            <w:pPr>
              <w:pStyle w:val="Standard"/>
              <w:spacing w:before="100"/>
              <w:ind w:right="26"/>
              <w:jc w:val="both"/>
              <w:rPr>
                <w:rFonts w:asciiTheme="minorBidi" w:hAnsiTheme="minorBidi" w:cstheme="minorBidi"/>
                <w:color w:val="000000"/>
                <w:sz w:val="21"/>
                <w:szCs w:val="21"/>
              </w:rPr>
            </w:pPr>
            <w:r w:rsidRPr="002B6046">
              <w:rPr>
                <w:rFonts w:asciiTheme="minorBidi" w:hAnsiTheme="minorBidi" w:cstheme="minorBidi"/>
                <w:color w:val="000000"/>
                <w:sz w:val="21"/>
                <w:szCs w:val="21"/>
              </w:rPr>
              <w:t>Unë e kuptoj që informacioni do të përdoret në procesin e përzgjedhjes për të vlerësuar përshtatshmërinë e organizatës sime për t'u ftuar për të marrë pjesë më tej në këtë prokurim.</w:t>
            </w:r>
          </w:p>
          <w:p w14:paraId="3C81B34A" w14:textId="2E7C1D52" w:rsidR="002B6046" w:rsidRPr="002B6046" w:rsidRDefault="002B6046" w:rsidP="002B6046">
            <w:pPr>
              <w:pStyle w:val="Standard"/>
              <w:spacing w:before="100"/>
              <w:ind w:right="26"/>
              <w:jc w:val="both"/>
              <w:rPr>
                <w:rFonts w:asciiTheme="minorBidi" w:hAnsiTheme="minorBidi" w:cstheme="minorBidi"/>
                <w:color w:val="000000"/>
                <w:sz w:val="21"/>
                <w:szCs w:val="21"/>
              </w:rPr>
            </w:pPr>
            <w:r w:rsidRPr="002B6046">
              <w:rPr>
                <w:rFonts w:asciiTheme="minorBidi" w:hAnsiTheme="minorBidi" w:cstheme="minorBidi"/>
                <w:color w:val="000000"/>
                <w:sz w:val="21"/>
                <w:szCs w:val="21"/>
              </w:rPr>
              <w:t>Unë e kuptoj se autoriteti mund ta refuzojë këtë parashtresë në tërësinë e tij nëse ka një dështim për t'iu përgjigjur plotësisht të gjitha pyetjeve përkatëse, ose nëse informacioni ose përmbajtje e rreme/mashtruese ofrohet në ndonjë seksion.</w:t>
            </w:r>
          </w:p>
          <w:p w14:paraId="74262AC8" w14:textId="56C7FC11" w:rsidR="003303F7" w:rsidRPr="007715EA" w:rsidRDefault="002B6046" w:rsidP="002B6046">
            <w:pPr>
              <w:spacing w:after="0" w:line="240" w:lineRule="auto"/>
              <w:rPr>
                <w:rFonts w:asciiTheme="minorBidi" w:hAnsiTheme="minorBidi" w:cstheme="minorBidi"/>
                <w:b/>
                <w:bCs/>
                <w:sz w:val="21"/>
                <w:szCs w:val="21"/>
              </w:rPr>
            </w:pPr>
            <w:r w:rsidRPr="002B6046">
              <w:rPr>
                <w:rFonts w:asciiTheme="minorBidi" w:hAnsiTheme="minorBidi" w:cstheme="minorBidi"/>
                <w:sz w:val="21"/>
                <w:szCs w:val="21"/>
              </w:rPr>
              <w:t>Jam i vetëdijshëm për pasojat e keqinterpretimit serioz</w:t>
            </w:r>
            <w:r>
              <w:rPr>
                <w:rFonts w:asciiTheme="minorBidi" w:hAnsiTheme="minorBidi" w:cstheme="minorBidi"/>
                <w:sz w:val="21"/>
                <w:szCs w:val="21"/>
              </w:rPr>
              <w:t>.</w:t>
            </w:r>
          </w:p>
        </w:tc>
      </w:tr>
      <w:tr w:rsidR="00EB5756" w:rsidRPr="007715EA" w14:paraId="365A3C36"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F239EF" w14:textId="03AF1EB1" w:rsidR="00EB5756" w:rsidRPr="007715EA" w:rsidRDefault="00A82833">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(a) </w:t>
            </w:r>
            <w:r w:rsidR="002B6046">
              <w:rPr>
                <w:rFonts w:asciiTheme="minorBidi" w:eastAsia="Arial" w:hAnsiTheme="minorBidi" w:cstheme="minorBidi"/>
                <w:sz w:val="21"/>
                <w:szCs w:val="21"/>
              </w:rPr>
              <w:t>Emri i personit të kontaktit</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A54524" w14:textId="2D54DB64" w:rsidR="00EB5756" w:rsidRPr="007715EA" w:rsidRDefault="00B95A7F">
            <w:pPr>
              <w:spacing w:after="0" w:line="240" w:lineRule="auto"/>
              <w:rPr>
                <w:rFonts w:asciiTheme="minorBidi" w:hAnsiTheme="minorBidi" w:cstheme="minorBidi"/>
                <w:sz w:val="21"/>
                <w:szCs w:val="21"/>
              </w:rPr>
            </w:pPr>
            <w:r w:rsidRPr="00BB43C8">
              <w:rPr>
                <w:rFonts w:asciiTheme="minorBidi" w:hAnsiTheme="minorBidi" w:cstheme="minorBidi"/>
                <w:sz w:val="21"/>
                <w:szCs w:val="21"/>
                <w:highlight w:val="cyan"/>
              </w:rPr>
              <w:t>Përgjigje e detyrueshme</w:t>
            </w:r>
          </w:p>
        </w:tc>
      </w:tr>
      <w:tr w:rsidR="00EB5756" w:rsidRPr="007715EA" w14:paraId="73AAFDDC" w14:textId="77777777" w:rsidTr="00CC748A">
        <w:trPr>
          <w:trHeight w:val="52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C4BE0E" w14:textId="26AF7490"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(b) </w:t>
            </w:r>
            <w:r w:rsidR="002B6046">
              <w:rPr>
                <w:rFonts w:asciiTheme="minorBidi" w:eastAsia="Arial" w:hAnsiTheme="minorBidi" w:cstheme="minorBidi"/>
                <w:sz w:val="21"/>
                <w:szCs w:val="21"/>
              </w:rPr>
              <w:t>Emri i Entitetit</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BC0225" w14:textId="38CA0E37" w:rsidR="00EB5756" w:rsidRPr="007715EA" w:rsidRDefault="00B95A7F">
            <w:pPr>
              <w:spacing w:after="0" w:line="240" w:lineRule="auto"/>
              <w:rPr>
                <w:rFonts w:asciiTheme="minorBidi" w:hAnsiTheme="minorBidi" w:cstheme="minorBidi"/>
                <w:sz w:val="21"/>
                <w:szCs w:val="21"/>
              </w:rPr>
            </w:pPr>
            <w:r w:rsidRPr="00BB43C8">
              <w:rPr>
                <w:rFonts w:asciiTheme="minorBidi" w:hAnsiTheme="minorBidi" w:cstheme="minorBidi"/>
                <w:sz w:val="21"/>
                <w:szCs w:val="21"/>
                <w:highlight w:val="cyan"/>
              </w:rPr>
              <w:t>Përgjigje e detyrueshme</w:t>
            </w:r>
          </w:p>
        </w:tc>
      </w:tr>
      <w:tr w:rsidR="00EB5756" w:rsidRPr="007715EA" w14:paraId="32595D93"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D9D883" w14:textId="3B5532A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(c) </w:t>
            </w:r>
            <w:r w:rsidR="002B6046">
              <w:rPr>
                <w:rFonts w:asciiTheme="minorBidi" w:eastAsia="Arial" w:hAnsiTheme="minorBidi" w:cstheme="minorBidi"/>
                <w:sz w:val="21"/>
                <w:szCs w:val="21"/>
              </w:rPr>
              <w:t>Roli I Entitetit</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53C92C" w14:textId="47E186F8" w:rsidR="00EB5756" w:rsidRPr="007715EA" w:rsidRDefault="00B95A7F">
            <w:pPr>
              <w:spacing w:after="0" w:line="240" w:lineRule="auto"/>
              <w:rPr>
                <w:rFonts w:asciiTheme="minorBidi" w:hAnsiTheme="minorBidi" w:cstheme="minorBidi"/>
                <w:sz w:val="21"/>
                <w:szCs w:val="21"/>
              </w:rPr>
            </w:pPr>
            <w:r w:rsidRPr="00BB43C8">
              <w:rPr>
                <w:rFonts w:asciiTheme="minorBidi" w:hAnsiTheme="minorBidi" w:cstheme="minorBidi"/>
                <w:sz w:val="21"/>
                <w:szCs w:val="21"/>
                <w:highlight w:val="cyan"/>
              </w:rPr>
              <w:t>Përgjigje e detyrueshme</w:t>
            </w:r>
          </w:p>
        </w:tc>
      </w:tr>
      <w:tr w:rsidR="00EB5756" w:rsidRPr="007715EA" w14:paraId="71A5CDD2"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67B0E9" w14:textId="711B872B"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(d) </w:t>
            </w:r>
            <w:r w:rsidR="002B6046">
              <w:rPr>
                <w:rFonts w:asciiTheme="minorBidi" w:eastAsia="Arial" w:hAnsiTheme="minorBidi" w:cstheme="minorBidi"/>
                <w:sz w:val="21"/>
                <w:szCs w:val="21"/>
              </w:rPr>
              <w:t>Numri i Telefonit</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FAB2B0" w14:textId="28D67E52" w:rsidR="00EB5756" w:rsidRPr="00B95A7F" w:rsidRDefault="00B95A7F">
            <w:pPr>
              <w:spacing w:after="0" w:line="240" w:lineRule="auto"/>
              <w:rPr>
                <w:rFonts w:asciiTheme="minorBidi" w:hAnsiTheme="minorBidi" w:cstheme="minorBidi"/>
                <w:b/>
                <w:bCs/>
                <w:sz w:val="21"/>
                <w:szCs w:val="21"/>
              </w:rPr>
            </w:pPr>
            <w:r w:rsidRPr="00BB43C8">
              <w:rPr>
                <w:rFonts w:asciiTheme="minorBidi" w:hAnsiTheme="minorBidi" w:cstheme="minorBidi"/>
                <w:sz w:val="21"/>
                <w:szCs w:val="21"/>
                <w:highlight w:val="cyan"/>
              </w:rPr>
              <w:t>Përgjigje e detyrueshme</w:t>
            </w:r>
          </w:p>
        </w:tc>
      </w:tr>
      <w:tr w:rsidR="00EB5756" w:rsidRPr="007715EA" w14:paraId="730E3AF2"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D5E0DD" w14:textId="1266C922"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(e) </w:t>
            </w:r>
            <w:r w:rsidR="002B6046">
              <w:rPr>
                <w:rFonts w:asciiTheme="minorBidi" w:eastAsia="Arial" w:hAnsiTheme="minorBidi" w:cstheme="minorBidi"/>
                <w:sz w:val="21"/>
                <w:szCs w:val="21"/>
              </w:rPr>
              <w:t>Adresa e emailit</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201D3B" w14:textId="54A27A6A" w:rsidR="00EB5756" w:rsidRPr="007715EA" w:rsidRDefault="00B95A7F">
            <w:pPr>
              <w:spacing w:after="0" w:line="240" w:lineRule="auto"/>
              <w:rPr>
                <w:rFonts w:asciiTheme="minorBidi" w:hAnsiTheme="minorBidi" w:cstheme="minorBidi"/>
                <w:sz w:val="21"/>
                <w:szCs w:val="21"/>
              </w:rPr>
            </w:pPr>
            <w:r w:rsidRPr="00BB43C8">
              <w:rPr>
                <w:rFonts w:asciiTheme="minorBidi" w:hAnsiTheme="minorBidi" w:cstheme="minorBidi"/>
                <w:sz w:val="21"/>
                <w:szCs w:val="21"/>
                <w:highlight w:val="cyan"/>
              </w:rPr>
              <w:t>Përgjigje e detyrueshme</w:t>
            </w:r>
          </w:p>
        </w:tc>
      </w:tr>
      <w:tr w:rsidR="00B436C2" w:rsidRPr="007715EA" w14:paraId="3F98AED1"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F84B71" w14:textId="34AE6FA0"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1.3 (f) </w:t>
            </w:r>
            <w:r w:rsidR="002B6046">
              <w:rPr>
                <w:rFonts w:asciiTheme="minorBidi" w:eastAsia="Arial" w:hAnsiTheme="minorBidi" w:cstheme="minorBidi"/>
                <w:sz w:val="21"/>
                <w:szCs w:val="21"/>
              </w:rPr>
              <w:t>Adresa Postare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72F11C" w14:textId="1A04ACE4" w:rsidR="00B436C2" w:rsidRPr="007715EA" w:rsidRDefault="00B95A7F">
            <w:pPr>
              <w:spacing w:after="0" w:line="240" w:lineRule="auto"/>
              <w:rPr>
                <w:rFonts w:asciiTheme="minorBidi" w:hAnsiTheme="minorBidi" w:cstheme="minorBidi"/>
                <w:sz w:val="21"/>
                <w:szCs w:val="21"/>
                <w:highlight w:val="cyan"/>
              </w:rPr>
            </w:pPr>
            <w:r w:rsidRPr="00BB43C8">
              <w:rPr>
                <w:rFonts w:asciiTheme="minorBidi" w:hAnsiTheme="minorBidi" w:cstheme="minorBidi"/>
                <w:sz w:val="21"/>
                <w:szCs w:val="21"/>
                <w:highlight w:val="cyan"/>
              </w:rPr>
              <w:t>Përgjigje e detyrueshme</w:t>
            </w:r>
          </w:p>
        </w:tc>
      </w:tr>
      <w:tr w:rsidR="00B436C2" w:rsidRPr="007715EA" w14:paraId="642E3F99"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775420" w14:textId="64F3CC95"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1.3 (g) </w:t>
            </w:r>
            <w:r w:rsidR="002B6046">
              <w:rPr>
                <w:rFonts w:asciiTheme="minorBidi" w:eastAsia="Arial" w:hAnsiTheme="minorBidi" w:cstheme="minorBidi"/>
                <w:sz w:val="21"/>
                <w:szCs w:val="21"/>
              </w:rPr>
              <w:t>Nënshkrimi</w:t>
            </w:r>
            <w:r w:rsidRPr="007715EA">
              <w:rPr>
                <w:rFonts w:asciiTheme="minorBidi" w:eastAsia="Arial" w:hAnsiTheme="minorBidi" w:cstheme="minorBidi"/>
                <w:sz w:val="21"/>
                <w:szCs w:val="21"/>
              </w:rPr>
              <w:t xml:space="preserve"> (</w:t>
            </w:r>
            <w:r w:rsidR="002B6046">
              <w:rPr>
                <w:rFonts w:asciiTheme="minorBidi" w:eastAsia="Arial" w:hAnsiTheme="minorBidi" w:cstheme="minorBidi"/>
                <w:sz w:val="21"/>
                <w:szCs w:val="21"/>
              </w:rPr>
              <w:t xml:space="preserve">elektronik </w:t>
            </w:r>
            <w:r w:rsidR="00B95A7F">
              <w:rPr>
                <w:rFonts w:asciiTheme="minorBidi" w:eastAsia="Arial" w:hAnsiTheme="minorBidi" w:cstheme="minorBidi"/>
                <w:sz w:val="21"/>
                <w:szCs w:val="21"/>
              </w:rPr>
              <w:t>është i pranueshem</w:t>
            </w:r>
          </w:p>
          <w:p w14:paraId="7FE34569" w14:textId="77777777" w:rsidR="00B436C2" w:rsidRPr="007715EA" w:rsidRDefault="00B436C2">
            <w:pPr>
              <w:spacing w:after="0" w:line="240" w:lineRule="auto"/>
              <w:rPr>
                <w:rFonts w:asciiTheme="minorBidi" w:eastAsia="Arial" w:hAnsiTheme="minorBidi" w:cstheme="minorBidi"/>
                <w:sz w:val="21"/>
                <w:szCs w:val="21"/>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EABBAA" w14:textId="24EDF1AF" w:rsidR="00B436C2" w:rsidRPr="007715EA" w:rsidRDefault="00B95A7F">
            <w:pPr>
              <w:spacing w:after="0" w:line="240" w:lineRule="auto"/>
              <w:rPr>
                <w:rFonts w:asciiTheme="minorBidi" w:hAnsiTheme="minorBidi" w:cstheme="minorBidi"/>
                <w:sz w:val="21"/>
                <w:szCs w:val="21"/>
                <w:highlight w:val="cyan"/>
              </w:rPr>
            </w:pPr>
            <w:r w:rsidRPr="00BB43C8">
              <w:rPr>
                <w:rFonts w:asciiTheme="minorBidi" w:hAnsiTheme="minorBidi" w:cstheme="minorBidi"/>
                <w:sz w:val="21"/>
                <w:szCs w:val="21"/>
                <w:highlight w:val="cyan"/>
              </w:rPr>
              <w:t>Përgjigje e detyrueshme</w:t>
            </w:r>
          </w:p>
        </w:tc>
      </w:tr>
      <w:tr w:rsidR="00B436C2" w:rsidRPr="007715EA" w14:paraId="7B4A8879"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4ABE6D"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(h) Date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784061" w14:textId="387092C6" w:rsidR="00B436C2" w:rsidRPr="00B95A7F" w:rsidRDefault="00B95A7F">
            <w:pPr>
              <w:spacing w:after="0" w:line="240" w:lineRule="auto"/>
              <w:rPr>
                <w:rFonts w:asciiTheme="minorBidi" w:hAnsiTheme="minorBidi" w:cstheme="minorBidi"/>
                <w:b/>
                <w:bCs/>
                <w:sz w:val="21"/>
                <w:szCs w:val="21"/>
                <w:highlight w:val="cyan"/>
              </w:rPr>
            </w:pPr>
            <w:r w:rsidRPr="00BB43C8">
              <w:rPr>
                <w:rFonts w:asciiTheme="minorBidi" w:hAnsiTheme="minorBidi" w:cstheme="minorBidi"/>
                <w:sz w:val="21"/>
                <w:szCs w:val="21"/>
                <w:highlight w:val="cyan"/>
              </w:rPr>
              <w:t>Përgjigje e detyrueshme</w:t>
            </w:r>
          </w:p>
        </w:tc>
      </w:tr>
    </w:tbl>
    <w:p w14:paraId="756295D8" w14:textId="77777777" w:rsidR="00EB5756" w:rsidRPr="007715EA" w:rsidRDefault="00EB5756">
      <w:pPr>
        <w:spacing w:after="0" w:line="240" w:lineRule="auto"/>
        <w:rPr>
          <w:rFonts w:asciiTheme="minorBidi" w:hAnsiTheme="minorBidi" w:cstheme="minorBidi"/>
        </w:rPr>
      </w:pPr>
    </w:p>
    <w:p w14:paraId="621B8477" w14:textId="77777777" w:rsidR="00EB5756" w:rsidRPr="007715EA" w:rsidRDefault="00EB5756">
      <w:pPr>
        <w:spacing w:after="0" w:line="240" w:lineRule="auto"/>
        <w:rPr>
          <w:rFonts w:asciiTheme="minorBidi" w:hAnsiTheme="minorBidi" w:cstheme="minorBidi"/>
        </w:rPr>
      </w:pPr>
    </w:p>
    <w:p w14:paraId="54B5B2F4" w14:textId="77777777" w:rsidR="00EB5756" w:rsidRPr="007715EA" w:rsidRDefault="00EB5756">
      <w:pPr>
        <w:rPr>
          <w:rFonts w:asciiTheme="minorBidi" w:eastAsia="Arial" w:hAnsiTheme="minorBidi" w:cstheme="minorBidi"/>
          <w:b/>
          <w:sz w:val="20"/>
          <w:szCs w:val="18"/>
          <w:shd w:val="clear" w:color="auto" w:fill="DBE5F1"/>
        </w:rPr>
      </w:pPr>
    </w:p>
    <w:p w14:paraId="489390D4" w14:textId="48024AA7" w:rsidR="00EB5756" w:rsidRPr="007715EA" w:rsidRDefault="007715EA" w:rsidP="004D5AA8">
      <w:pPr>
        <w:suppressAutoHyphens w:val="0"/>
        <w:rPr>
          <w:rFonts w:asciiTheme="minorBidi" w:eastAsia="Arial" w:hAnsiTheme="minorBidi" w:cstheme="minorBidi"/>
          <w:sz w:val="28"/>
          <w:szCs w:val="22"/>
          <w:shd w:val="clear" w:color="auto" w:fill="DBE5F1"/>
        </w:rPr>
      </w:pPr>
      <w:r>
        <w:rPr>
          <w:rFonts w:asciiTheme="minorBidi" w:eastAsia="Arial" w:hAnsiTheme="minorBidi" w:cstheme="minorBidi"/>
          <w:sz w:val="28"/>
          <w:szCs w:val="22"/>
          <w:shd w:val="clear" w:color="auto" w:fill="DBE5F1"/>
        </w:rPr>
        <w:br w:type="page"/>
      </w:r>
      <w:r w:rsidR="00B95A7F">
        <w:rPr>
          <w:rFonts w:asciiTheme="minorBidi" w:eastAsia="Arial" w:hAnsiTheme="minorBidi" w:cstheme="minorBidi"/>
          <w:sz w:val="28"/>
          <w:szCs w:val="22"/>
          <w:shd w:val="clear" w:color="auto" w:fill="DBE5F1"/>
        </w:rPr>
        <w:lastRenderedPageBreak/>
        <w:t>Pjesa</w:t>
      </w:r>
      <w:r w:rsidR="00613913" w:rsidRPr="007715EA">
        <w:rPr>
          <w:rFonts w:asciiTheme="minorBidi" w:eastAsia="Arial" w:hAnsiTheme="minorBidi" w:cstheme="minorBidi"/>
          <w:sz w:val="28"/>
          <w:szCs w:val="22"/>
          <w:shd w:val="clear" w:color="auto" w:fill="DBE5F1"/>
        </w:rPr>
        <w:t xml:space="preserve"> </w:t>
      </w:r>
      <w:r w:rsidR="00882388" w:rsidRPr="007715EA">
        <w:rPr>
          <w:rFonts w:asciiTheme="minorBidi" w:eastAsia="Arial" w:hAnsiTheme="minorBidi" w:cstheme="minorBidi"/>
          <w:sz w:val="28"/>
          <w:szCs w:val="22"/>
          <w:shd w:val="clear" w:color="auto" w:fill="DBE5F1"/>
        </w:rPr>
        <w:t xml:space="preserve">2 </w:t>
      </w:r>
      <w:r w:rsidR="00C6582B" w:rsidRPr="007715EA">
        <w:rPr>
          <w:rFonts w:asciiTheme="minorBidi" w:eastAsia="Arial" w:hAnsiTheme="minorBidi" w:cstheme="minorBidi"/>
          <w:sz w:val="28"/>
          <w:szCs w:val="22"/>
          <w:shd w:val="clear" w:color="auto" w:fill="DBE5F1"/>
        </w:rPr>
        <w:t>–</w:t>
      </w:r>
      <w:r w:rsidR="00613913" w:rsidRPr="007715EA">
        <w:rPr>
          <w:rFonts w:asciiTheme="minorBidi" w:eastAsia="Arial" w:hAnsiTheme="minorBidi" w:cstheme="minorBidi"/>
          <w:sz w:val="28"/>
          <w:szCs w:val="22"/>
          <w:shd w:val="clear" w:color="auto" w:fill="DBE5F1"/>
        </w:rPr>
        <w:t xml:space="preserve"> </w:t>
      </w:r>
      <w:r w:rsidR="002E3A80" w:rsidRPr="002E3A80">
        <w:rPr>
          <w:rFonts w:asciiTheme="minorBidi" w:eastAsia="Arial" w:hAnsiTheme="minorBidi" w:cstheme="minorBidi"/>
          <w:sz w:val="28"/>
          <w:szCs w:val="22"/>
          <w:shd w:val="clear" w:color="auto" w:fill="DBE5F1"/>
        </w:rPr>
        <w:t>Arsyet e përjashtimit (Vetë-certifikimi)</w:t>
      </w:r>
    </w:p>
    <w:p w14:paraId="6027E5F0" w14:textId="77777777" w:rsidR="00F126E5" w:rsidRPr="007715EA" w:rsidRDefault="00F126E5">
      <w:pPr>
        <w:spacing w:after="0" w:line="240" w:lineRule="auto"/>
        <w:jc w:val="both"/>
        <w:rPr>
          <w:rFonts w:asciiTheme="minorBidi" w:eastAsia="Arial" w:hAnsiTheme="minorBidi" w:cstheme="minorBidi"/>
          <w:sz w:val="20"/>
          <w:szCs w:val="18"/>
        </w:rPr>
      </w:pPr>
    </w:p>
    <w:p w14:paraId="1FBFB31A" w14:textId="7B602F50" w:rsidR="002E3A80" w:rsidRPr="002E3A80" w:rsidRDefault="002E3A80" w:rsidP="002E3A80">
      <w:pPr>
        <w:spacing w:after="0" w:line="240" w:lineRule="auto"/>
        <w:jc w:val="both"/>
        <w:rPr>
          <w:rFonts w:asciiTheme="minorBidi" w:eastAsia="Arial" w:hAnsiTheme="minorBidi" w:cstheme="minorBidi"/>
          <w:sz w:val="21"/>
          <w:szCs w:val="21"/>
        </w:rPr>
      </w:pPr>
      <w:r w:rsidRPr="002E3A80">
        <w:rPr>
          <w:rFonts w:asciiTheme="minorBidi" w:eastAsia="Arial" w:hAnsiTheme="minorBidi" w:cstheme="minorBidi"/>
          <w:sz w:val="21"/>
          <w:szCs w:val="21"/>
        </w:rPr>
        <w:t xml:space="preserve">Ju lutemi përgjigjuni pyetjeve të mëposhtme plotësisht. Vini re se çdo </w:t>
      </w:r>
      <w:r>
        <w:rPr>
          <w:rFonts w:asciiTheme="minorBidi" w:eastAsia="Arial" w:hAnsiTheme="minorBidi" w:cstheme="minorBidi"/>
          <w:sz w:val="21"/>
          <w:szCs w:val="21"/>
        </w:rPr>
        <w:t>entitet</w:t>
      </w:r>
      <w:r w:rsidRPr="002E3A80">
        <w:rPr>
          <w:rFonts w:asciiTheme="minorBidi" w:eastAsia="Arial" w:hAnsiTheme="minorBidi" w:cstheme="minorBidi"/>
          <w:sz w:val="21"/>
          <w:szCs w:val="21"/>
        </w:rPr>
        <w:t xml:space="preserve"> që mbështetet për të përmbushur përzgjedhjen duhet të plotësojë dhe dorëzojë vetëdeklarimin e Pjesës 1 dhe Pjesës 2.</w:t>
      </w:r>
    </w:p>
    <w:p w14:paraId="1846C277" w14:textId="77777777" w:rsidR="002E3A80" w:rsidRPr="002E3A80" w:rsidRDefault="002E3A80" w:rsidP="002E3A80">
      <w:pPr>
        <w:spacing w:after="0" w:line="240" w:lineRule="auto"/>
        <w:jc w:val="both"/>
        <w:rPr>
          <w:rFonts w:asciiTheme="minorBidi" w:eastAsia="Arial" w:hAnsiTheme="minorBidi" w:cstheme="minorBidi"/>
          <w:sz w:val="21"/>
          <w:szCs w:val="21"/>
        </w:rPr>
      </w:pPr>
    </w:p>
    <w:p w14:paraId="0397B5E7" w14:textId="6D9F16C9" w:rsidR="00EB5756" w:rsidRPr="007715EA" w:rsidRDefault="002E3A80" w:rsidP="002E3A80">
      <w:pPr>
        <w:spacing w:after="0" w:line="240" w:lineRule="auto"/>
        <w:jc w:val="both"/>
        <w:rPr>
          <w:rFonts w:asciiTheme="minorBidi" w:eastAsia="Arial" w:hAnsiTheme="minorBidi" w:cstheme="minorBidi"/>
          <w:sz w:val="21"/>
          <w:szCs w:val="21"/>
        </w:rPr>
      </w:pPr>
      <w:r w:rsidRPr="002E3A80">
        <w:rPr>
          <w:rFonts w:asciiTheme="minorBidi" w:eastAsia="Arial" w:hAnsiTheme="minorBidi" w:cstheme="minorBidi"/>
          <w:sz w:val="21"/>
          <w:szCs w:val="21"/>
        </w:rPr>
        <w:t>Ju mund të kontaktoni autoritetin për këshilla përpara se të plotësoni këtë formular</w:t>
      </w:r>
      <w:r w:rsidR="00882388" w:rsidRPr="007715EA">
        <w:rPr>
          <w:rFonts w:asciiTheme="minorBidi" w:eastAsia="Arial" w:hAnsiTheme="minorBidi" w:cstheme="minorBidi"/>
          <w:sz w:val="21"/>
          <w:szCs w:val="21"/>
        </w:rPr>
        <w:t xml:space="preserve">. </w:t>
      </w:r>
    </w:p>
    <w:p w14:paraId="6E2A0F52" w14:textId="77777777" w:rsidR="0055700A" w:rsidRPr="007715EA" w:rsidRDefault="0055700A">
      <w:pPr>
        <w:spacing w:after="0" w:line="240" w:lineRule="auto"/>
        <w:jc w:val="both"/>
        <w:rPr>
          <w:rFonts w:asciiTheme="minorBidi" w:eastAsia="Arial" w:hAnsiTheme="minorBidi" w:cstheme="minorBidi"/>
          <w:sz w:val="21"/>
          <w:szCs w:val="21"/>
        </w:rPr>
      </w:pPr>
    </w:p>
    <w:p w14:paraId="5E9AA3AA" w14:textId="50D7C3B1" w:rsidR="0055700A" w:rsidRPr="007715EA" w:rsidRDefault="002954FC" w:rsidP="00063816">
      <w:pPr>
        <w:spacing w:after="0" w:line="240" w:lineRule="auto"/>
        <w:jc w:val="both"/>
        <w:rPr>
          <w:rFonts w:asciiTheme="minorBidi" w:hAnsiTheme="minorBidi" w:cstheme="minorBidi"/>
          <w:b/>
          <w:bCs/>
          <w:sz w:val="21"/>
          <w:szCs w:val="21"/>
        </w:rPr>
      </w:pPr>
      <w:r w:rsidRPr="002954FC">
        <w:rPr>
          <w:rFonts w:asciiTheme="minorBidi" w:eastAsia="Arial" w:hAnsiTheme="minorBidi" w:cstheme="minorBidi"/>
          <w:b/>
          <w:bCs/>
          <w:sz w:val="21"/>
          <w:szCs w:val="21"/>
        </w:rPr>
        <w:t>Ju lutemi zgjidhni kutinë përkatëse për të treguar një përgjigje "Po" ose "Jo"</w:t>
      </w:r>
      <w:r w:rsidR="00063816" w:rsidRPr="007715EA">
        <w:rPr>
          <w:rFonts w:asciiTheme="minorBidi" w:eastAsia="Arial" w:hAnsiTheme="minorBidi" w:cstheme="minorBidi"/>
          <w:b/>
          <w:bCs/>
          <w:sz w:val="21"/>
          <w:szCs w:val="21"/>
        </w:rPr>
        <w:t>.</w:t>
      </w:r>
    </w:p>
    <w:p w14:paraId="6D8599BB" w14:textId="77777777" w:rsidR="00EB5756" w:rsidRPr="007715EA" w:rsidRDefault="00EB5756">
      <w:pPr>
        <w:spacing w:after="0"/>
        <w:rPr>
          <w:rFonts w:asciiTheme="minorBidi" w:hAnsiTheme="minorBidi" w:cstheme="minorBidi"/>
        </w:rPr>
      </w:pPr>
    </w:p>
    <w:tbl>
      <w:tblPr>
        <w:tblW w:w="9639" w:type="dxa"/>
        <w:tblInd w:w="115" w:type="dxa"/>
        <w:tblLayout w:type="fixed"/>
        <w:tblCellMar>
          <w:left w:w="10" w:type="dxa"/>
          <w:right w:w="10" w:type="dxa"/>
        </w:tblCellMar>
        <w:tblLook w:val="0000" w:firstRow="0" w:lastRow="0" w:firstColumn="0" w:lastColumn="0" w:noHBand="0" w:noVBand="0"/>
      </w:tblPr>
      <w:tblGrid>
        <w:gridCol w:w="8221"/>
        <w:gridCol w:w="709"/>
        <w:gridCol w:w="709"/>
      </w:tblGrid>
      <w:tr w:rsidR="00613913" w:rsidRPr="007715EA" w14:paraId="53B7E1EA" w14:textId="77777777" w:rsidTr="0097154D">
        <w:trPr>
          <w:trHeight w:val="75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tcPr>
          <w:p w14:paraId="39678721" w14:textId="29817659" w:rsidR="00613913" w:rsidRPr="007715EA" w:rsidRDefault="0097154D" w:rsidP="00613913">
            <w:pPr>
              <w:spacing w:after="120" w:line="240" w:lineRule="auto"/>
              <w:rPr>
                <w:rFonts w:asciiTheme="minorBidi" w:eastAsia="Arial" w:hAnsiTheme="minorBidi" w:cstheme="minorBidi"/>
                <w:b/>
                <w:sz w:val="20"/>
              </w:rPr>
            </w:pPr>
            <w:r w:rsidRPr="007715EA">
              <w:rPr>
                <w:rFonts w:asciiTheme="minorBidi" w:eastAsia="Arial" w:hAnsiTheme="minorBidi" w:cstheme="minorBidi"/>
                <w:b/>
                <w:sz w:val="24"/>
                <w:szCs w:val="24"/>
              </w:rPr>
              <w:br/>
            </w:r>
            <w:r w:rsidR="001B3510">
              <w:rPr>
                <w:rFonts w:asciiTheme="minorBidi" w:eastAsia="Arial" w:hAnsiTheme="minorBidi" w:cstheme="minorBidi"/>
                <w:b/>
                <w:color w:val="auto"/>
                <w:sz w:val="24"/>
                <w:szCs w:val="24"/>
              </w:rPr>
              <w:t>Pjesa</w:t>
            </w:r>
            <w:r w:rsidR="00706B63" w:rsidRPr="00CC748A">
              <w:rPr>
                <w:rFonts w:asciiTheme="minorBidi" w:eastAsia="Arial" w:hAnsiTheme="minorBidi" w:cstheme="minorBidi"/>
                <w:b/>
                <w:color w:val="auto"/>
                <w:sz w:val="24"/>
                <w:szCs w:val="24"/>
              </w:rPr>
              <w:t xml:space="preserve"> 2 - </w:t>
            </w:r>
            <w:r w:rsidR="001B3510" w:rsidRPr="001B3510">
              <w:rPr>
                <w:rFonts w:asciiTheme="minorBidi" w:eastAsia="Arial" w:hAnsiTheme="minorBidi" w:cstheme="minorBidi"/>
                <w:b/>
                <w:sz w:val="24"/>
                <w:szCs w:val="24"/>
              </w:rPr>
              <w:t>Seksioni 2 Arsyet për përjashtimin e detyrueshëm</w:t>
            </w:r>
          </w:p>
        </w:tc>
      </w:tr>
      <w:tr w:rsidR="00673DC6" w:rsidRPr="007715EA" w14:paraId="783D1F71" w14:textId="77777777" w:rsidTr="002E391D">
        <w:trPr>
          <w:trHeight w:val="1097"/>
        </w:trPr>
        <w:tc>
          <w:tcPr>
            <w:tcW w:w="8221" w:type="dxa"/>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5062C18C" w14:textId="77777777" w:rsidR="00FE38E7" w:rsidRPr="007715EA" w:rsidRDefault="00FE38E7" w:rsidP="002E391D">
            <w:pPr>
              <w:pStyle w:val="Standard"/>
              <w:jc w:val="both"/>
              <w:rPr>
                <w:rFonts w:asciiTheme="minorBidi" w:eastAsia="Arial" w:hAnsiTheme="minorBidi" w:cstheme="minorBidi"/>
                <w:b/>
                <w:sz w:val="21"/>
                <w:szCs w:val="21"/>
              </w:rPr>
            </w:pPr>
          </w:p>
          <w:p w14:paraId="77A7F524" w14:textId="517D6334" w:rsidR="002E391D" w:rsidRPr="007715EA" w:rsidRDefault="00673DC6" w:rsidP="002E391D">
            <w:pPr>
              <w:pStyle w:val="Standard"/>
              <w:jc w:val="both"/>
              <w:rPr>
                <w:rFonts w:asciiTheme="minorBidi" w:hAnsiTheme="minorBidi" w:cstheme="minorBidi"/>
                <w:bCs/>
                <w:color w:val="000000"/>
                <w:sz w:val="21"/>
                <w:szCs w:val="21"/>
              </w:rPr>
            </w:pPr>
            <w:r w:rsidRPr="007715EA">
              <w:rPr>
                <w:rFonts w:asciiTheme="minorBidi" w:eastAsia="Arial" w:hAnsiTheme="minorBidi" w:cstheme="minorBidi"/>
                <w:bCs/>
                <w:sz w:val="21"/>
                <w:szCs w:val="21"/>
              </w:rPr>
              <w:t>2.1</w:t>
            </w:r>
            <w:r w:rsidR="002E391D" w:rsidRPr="007715EA">
              <w:rPr>
                <w:rFonts w:asciiTheme="minorBidi" w:eastAsia="Arial" w:hAnsiTheme="minorBidi" w:cstheme="minorBidi"/>
                <w:bCs/>
                <w:sz w:val="21"/>
                <w:szCs w:val="21"/>
              </w:rPr>
              <w:t xml:space="preserve"> (a)</w:t>
            </w:r>
            <w:r w:rsidRPr="007715EA">
              <w:rPr>
                <w:rFonts w:asciiTheme="minorBidi" w:eastAsia="Arial" w:hAnsiTheme="minorBidi" w:cstheme="minorBidi"/>
                <w:bCs/>
                <w:sz w:val="21"/>
                <w:szCs w:val="21"/>
              </w:rPr>
              <w:t xml:space="preserve"> </w:t>
            </w:r>
            <w:r w:rsidR="009E1BD9" w:rsidRPr="009E1BD9">
              <w:rPr>
                <w:rFonts w:asciiTheme="minorBidi" w:hAnsiTheme="minorBidi" w:cstheme="minorBidi"/>
                <w:b/>
                <w:color w:val="000000"/>
                <w:sz w:val="21"/>
                <w:szCs w:val="21"/>
              </w:rPr>
              <w:t>Rregulloret 57(1) dhe (2)</w:t>
            </w:r>
          </w:p>
          <w:p w14:paraId="01746BC1" w14:textId="77777777" w:rsidR="00FE38E7" w:rsidRPr="007715EA" w:rsidRDefault="00FE38E7" w:rsidP="002E391D">
            <w:pPr>
              <w:pStyle w:val="Standard"/>
              <w:jc w:val="both"/>
              <w:rPr>
                <w:rFonts w:asciiTheme="minorBidi" w:hAnsiTheme="minorBidi" w:cstheme="minorBidi"/>
                <w:bCs/>
                <w:sz w:val="21"/>
                <w:szCs w:val="21"/>
              </w:rPr>
            </w:pPr>
          </w:p>
          <w:p w14:paraId="6A568063" w14:textId="4E69F8D7" w:rsidR="002E391D" w:rsidRPr="007715EA" w:rsidRDefault="003A09C5" w:rsidP="002E391D">
            <w:pPr>
              <w:pStyle w:val="Standard"/>
              <w:jc w:val="both"/>
              <w:rPr>
                <w:rFonts w:asciiTheme="minorBidi" w:hAnsiTheme="minorBidi" w:cstheme="minorBidi"/>
                <w:color w:val="000000"/>
                <w:sz w:val="21"/>
                <w:szCs w:val="21"/>
              </w:rPr>
            </w:pPr>
            <w:r w:rsidRPr="003A09C5">
              <w:rPr>
                <w:rFonts w:asciiTheme="minorBidi" w:hAnsiTheme="minorBidi" w:cstheme="minorBidi"/>
                <w:color w:val="000000"/>
                <w:sz w:val="21"/>
                <w:szCs w:val="21"/>
              </w:rPr>
              <w:t>Arsyet e hollësishme për përjashtimin e detyrueshëm të një organizate janë përcaktuar në këtë</w:t>
            </w:r>
            <w:r w:rsidR="002E391D" w:rsidRPr="007715EA">
              <w:rPr>
                <w:rFonts w:asciiTheme="minorBidi" w:hAnsiTheme="minorBidi" w:cstheme="minorBidi"/>
                <w:color w:val="000000"/>
                <w:sz w:val="21"/>
                <w:szCs w:val="21"/>
              </w:rPr>
              <w:t xml:space="preserve"> </w:t>
            </w:r>
            <w:hyperlink r:id="rId11" w:history="1">
              <w:r>
                <w:rPr>
                  <w:rFonts w:asciiTheme="minorBidi" w:hAnsiTheme="minorBidi" w:cstheme="minorBidi"/>
                  <w:color w:val="0000FF"/>
                  <w:sz w:val="21"/>
                  <w:szCs w:val="21"/>
                  <w:u w:val="single"/>
                </w:rPr>
                <w:t>web faqe</w:t>
              </w:r>
            </w:hyperlink>
            <w:r w:rsidR="002E391D" w:rsidRPr="007715EA">
              <w:rPr>
                <w:rFonts w:asciiTheme="minorBidi" w:hAnsiTheme="minorBidi" w:cstheme="minorBidi"/>
                <w:color w:val="000000"/>
                <w:sz w:val="21"/>
                <w:szCs w:val="21"/>
              </w:rPr>
              <w:t xml:space="preserve">, </w:t>
            </w:r>
            <w:r w:rsidRPr="003A09C5">
              <w:rPr>
                <w:rFonts w:asciiTheme="minorBidi" w:hAnsiTheme="minorBidi" w:cstheme="minorBidi"/>
                <w:color w:val="000000"/>
                <w:sz w:val="21"/>
                <w:szCs w:val="21"/>
              </w:rPr>
              <w:t>të cilave duhet referuar para se të plotësohen këto pyetje</w:t>
            </w:r>
            <w:r w:rsidR="002E391D" w:rsidRPr="007715EA">
              <w:rPr>
                <w:rFonts w:asciiTheme="minorBidi" w:hAnsiTheme="minorBidi" w:cstheme="minorBidi"/>
                <w:color w:val="000000"/>
                <w:sz w:val="21"/>
                <w:szCs w:val="21"/>
              </w:rPr>
              <w:t>.</w:t>
            </w:r>
          </w:p>
          <w:p w14:paraId="1388356D" w14:textId="77777777" w:rsidR="002E391D" w:rsidRPr="007715EA" w:rsidRDefault="002E391D" w:rsidP="002E391D">
            <w:pPr>
              <w:pStyle w:val="Standard"/>
              <w:jc w:val="both"/>
              <w:rPr>
                <w:rFonts w:asciiTheme="minorBidi" w:hAnsiTheme="minorBidi" w:cstheme="minorBidi"/>
                <w:sz w:val="21"/>
                <w:szCs w:val="21"/>
              </w:rPr>
            </w:pPr>
          </w:p>
          <w:p w14:paraId="6B766545" w14:textId="51ECAAE4" w:rsidR="00673DC6" w:rsidRPr="007715EA" w:rsidRDefault="00D07B95" w:rsidP="002E391D">
            <w:pPr>
              <w:spacing w:after="0" w:line="240" w:lineRule="auto"/>
              <w:ind w:right="306"/>
              <w:jc w:val="both"/>
              <w:rPr>
                <w:rFonts w:asciiTheme="minorBidi" w:hAnsiTheme="minorBidi" w:cstheme="minorBidi"/>
                <w:sz w:val="21"/>
                <w:szCs w:val="21"/>
              </w:rPr>
            </w:pPr>
            <w:r w:rsidRPr="00D07B95">
              <w:rPr>
                <w:rFonts w:asciiTheme="minorBidi" w:hAnsiTheme="minorBidi" w:cstheme="minorBidi"/>
                <w:sz w:val="21"/>
                <w:szCs w:val="21"/>
              </w:rPr>
              <w:t>Ju lutemi tregoni nëse, brenda pesë viteve të fundit, ju, organizata juaj ose ndonjë person tjetër që ka kompetenca përfaqësimi, vendimi ose kontrolli në organizatë jeni dënuar kudo në botë për ndonjë nga veprat penale brenda përmbledhjes më poshtë dhe të renditur në</w:t>
            </w:r>
            <w:r w:rsidRPr="00D07B95">
              <w:rPr>
                <w:rFonts w:asciiTheme="minorBidi" w:hAnsiTheme="minorBidi" w:cstheme="minorBidi"/>
                <w:sz w:val="21"/>
                <w:szCs w:val="21"/>
              </w:rPr>
              <w:t xml:space="preserve"> </w:t>
            </w:r>
            <w:hyperlink r:id="rId12" w:history="1">
              <w:r>
                <w:rPr>
                  <w:rFonts w:asciiTheme="minorBidi" w:hAnsiTheme="minorBidi" w:cstheme="minorBidi"/>
                  <w:color w:val="0000FF"/>
                  <w:sz w:val="21"/>
                  <w:szCs w:val="21"/>
                  <w:u w:val="single"/>
                </w:rPr>
                <w:t>webfaqe</w:t>
              </w:r>
            </w:hyperlink>
            <w:r w:rsidR="002E391D" w:rsidRPr="007715EA">
              <w:rPr>
                <w:rFonts w:asciiTheme="minorBidi" w:hAnsiTheme="minorBidi" w:cstheme="minorBidi"/>
                <w:sz w:val="21"/>
                <w:szCs w:val="21"/>
              </w:rPr>
              <w:t>.</w:t>
            </w:r>
          </w:p>
          <w:p w14:paraId="3817FDA1" w14:textId="77777777" w:rsidR="002E391D" w:rsidRPr="007715EA" w:rsidRDefault="002E391D" w:rsidP="002E391D">
            <w:pPr>
              <w:spacing w:after="0" w:line="240" w:lineRule="auto"/>
              <w:ind w:right="306"/>
              <w:jc w:val="both"/>
              <w:rPr>
                <w:rFonts w:asciiTheme="minorBidi" w:hAnsiTheme="minorBidi" w:cstheme="minorBidi"/>
                <w:sz w:val="21"/>
                <w:szCs w:val="21"/>
              </w:rPr>
            </w:pPr>
          </w:p>
        </w:tc>
        <w:tc>
          <w:tcPr>
            <w:tcW w:w="141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0B69E32E" w14:textId="7D1E3D3B" w:rsidR="00673DC6" w:rsidRPr="007715EA" w:rsidRDefault="00C6582B" w:rsidP="00040279">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DC568F" w:rsidRPr="00DC568F">
              <w:rPr>
                <w:rFonts w:asciiTheme="minorBidi" w:eastAsia="Arial" w:hAnsiTheme="minorBidi" w:cstheme="minorBidi"/>
                <w:b/>
                <w:sz w:val="21"/>
                <w:szCs w:val="21"/>
              </w:rPr>
              <w:t>Ju lutemi tregoni zgjedhjen tuaj</w:t>
            </w:r>
            <w:r w:rsidR="00673DC6" w:rsidRPr="007715EA">
              <w:rPr>
                <w:rFonts w:asciiTheme="minorBidi" w:eastAsia="Arial" w:hAnsiTheme="minorBidi" w:cstheme="minorBidi"/>
                <w:b/>
                <w:sz w:val="21"/>
                <w:szCs w:val="21"/>
              </w:rPr>
              <w:t>:</w:t>
            </w:r>
          </w:p>
        </w:tc>
      </w:tr>
      <w:tr w:rsidR="00EB5756" w:rsidRPr="007715EA" w14:paraId="2D987D75" w14:textId="77777777" w:rsidTr="002E391D">
        <w:trPr>
          <w:trHeight w:val="87"/>
        </w:trPr>
        <w:tc>
          <w:tcPr>
            <w:tcW w:w="8221"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0CD902" w14:textId="77777777" w:rsidR="001A35A0" w:rsidRPr="001A35A0" w:rsidRDefault="001A35A0" w:rsidP="001A35A0">
            <w:pPr>
              <w:pStyle w:val="ListParagraph"/>
              <w:numPr>
                <w:ilvl w:val="0"/>
                <w:numId w:val="17"/>
              </w:numPr>
              <w:tabs>
                <w:tab w:val="left" w:pos="-1295"/>
              </w:tabs>
              <w:spacing w:before="120" w:after="120" w:line="240" w:lineRule="auto"/>
              <w:rPr>
                <w:rFonts w:asciiTheme="minorBidi" w:eastAsia="Arial" w:hAnsiTheme="minorBidi" w:cstheme="minorBidi"/>
                <w:sz w:val="21"/>
                <w:szCs w:val="21"/>
              </w:rPr>
            </w:pPr>
            <w:r w:rsidRPr="001A35A0">
              <w:rPr>
                <w:rFonts w:asciiTheme="minorBidi" w:eastAsia="Arial" w:hAnsiTheme="minorBidi" w:cstheme="minorBidi"/>
                <w:sz w:val="21"/>
                <w:szCs w:val="21"/>
              </w:rPr>
              <w:t>Pjesëmarrja në një organizatë kriminale.</w:t>
            </w:r>
          </w:p>
          <w:p w14:paraId="107BABEA" w14:textId="3471EE0B" w:rsidR="002E391D" w:rsidRPr="001A35A0" w:rsidRDefault="001A35A0" w:rsidP="001A35A0">
            <w:pPr>
              <w:tabs>
                <w:tab w:val="left" w:pos="-1295"/>
              </w:tabs>
              <w:spacing w:before="120" w:after="120" w:line="240" w:lineRule="auto"/>
              <w:rPr>
                <w:rFonts w:asciiTheme="minorBidi" w:eastAsia="Arial" w:hAnsiTheme="minorBidi" w:cstheme="minorBidi"/>
                <w:sz w:val="21"/>
                <w:szCs w:val="21"/>
              </w:rPr>
            </w:pPr>
            <w:r w:rsidRPr="001A35A0">
              <w:rPr>
                <w:rFonts w:asciiTheme="minorBidi" w:eastAsia="Arial" w:hAnsiTheme="minorBidi" w:cstheme="minorBidi"/>
                <w:sz w:val="21"/>
                <w:szCs w:val="21"/>
              </w:rPr>
              <w:t>Nëse po, ju lutemi jepni detaje në 2.1(b)</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7EE368"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72FAB">
              <w:rPr>
                <w:rFonts w:asciiTheme="minorBidi" w:eastAsia="Arial" w:hAnsiTheme="minorBidi" w:cstheme="minorBidi"/>
                <w:sz w:val="21"/>
                <w:szCs w:val="21"/>
                <w:highlight w:val="cyan"/>
              </w:rPr>
            </w:r>
            <w:r w:rsidR="00D72FAB">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5E6FDD9" w14:textId="551CAC59" w:rsidR="00EB5756" w:rsidRPr="007715EA" w:rsidRDefault="00D07B95" w:rsidP="0055700A">
            <w:pPr>
              <w:tabs>
                <w:tab w:val="center" w:pos="4513"/>
                <w:tab w:val="right" w:pos="9026"/>
              </w:tabs>
              <w:spacing w:after="0" w:line="240" w:lineRule="auto"/>
              <w:jc w:val="center"/>
              <w:rPr>
                <w:rFonts w:asciiTheme="minorBidi" w:hAnsiTheme="minorBidi" w:cstheme="minorBidi"/>
                <w:sz w:val="21"/>
                <w:szCs w:val="21"/>
              </w:rPr>
            </w:pPr>
            <w:r>
              <w:rPr>
                <w:rFonts w:asciiTheme="minorBidi" w:eastAsia="Arial" w:hAnsiTheme="minorBidi" w:cstheme="minorBidi"/>
                <w:sz w:val="21"/>
                <w:szCs w:val="21"/>
              </w:rPr>
              <w:t>Po</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A54B6A" w14:textId="77777777"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72FAB">
              <w:rPr>
                <w:rFonts w:asciiTheme="minorBidi" w:eastAsia="Arial" w:hAnsiTheme="minorBidi" w:cstheme="minorBidi"/>
                <w:sz w:val="21"/>
                <w:szCs w:val="21"/>
                <w:highlight w:val="cyan"/>
              </w:rPr>
            </w:r>
            <w:r w:rsidR="00D72FAB">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54B1CB2" w14:textId="2B946A5F" w:rsidR="00EB5756" w:rsidRPr="007715EA" w:rsidRDefault="00D07B95" w:rsidP="00040279">
            <w:pPr>
              <w:tabs>
                <w:tab w:val="center" w:pos="4513"/>
                <w:tab w:val="right" w:pos="9026"/>
              </w:tabs>
              <w:spacing w:after="0" w:line="240" w:lineRule="auto"/>
              <w:jc w:val="center"/>
              <w:rPr>
                <w:rFonts w:asciiTheme="minorBidi" w:hAnsiTheme="minorBidi" w:cstheme="minorBidi"/>
                <w:sz w:val="21"/>
                <w:szCs w:val="21"/>
              </w:rPr>
            </w:pPr>
            <w:r>
              <w:rPr>
                <w:rFonts w:asciiTheme="minorBidi" w:eastAsia="Arial" w:hAnsiTheme="minorBidi" w:cstheme="minorBidi"/>
                <w:sz w:val="21"/>
                <w:szCs w:val="21"/>
              </w:rPr>
              <w:t>J</w:t>
            </w:r>
            <w:r w:rsidR="0055700A" w:rsidRPr="007715EA">
              <w:rPr>
                <w:rFonts w:asciiTheme="minorBidi" w:eastAsia="Arial" w:hAnsiTheme="minorBidi" w:cstheme="minorBidi"/>
                <w:sz w:val="21"/>
                <w:szCs w:val="21"/>
              </w:rPr>
              <w:t>o</w:t>
            </w:r>
          </w:p>
        </w:tc>
      </w:tr>
      <w:tr w:rsidR="00EB5756" w:rsidRPr="007715EA" w14:paraId="3E9D56B1" w14:textId="77777777"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8CFDF7" w14:textId="7581105A" w:rsidR="001A35A0" w:rsidRPr="001A35A0" w:rsidRDefault="001A35A0" w:rsidP="001A35A0">
            <w:pPr>
              <w:tabs>
                <w:tab w:val="left" w:pos="-2004"/>
              </w:tabs>
              <w:spacing w:before="120" w:after="120" w:line="240" w:lineRule="auto"/>
              <w:rPr>
                <w:rFonts w:asciiTheme="minorBidi" w:eastAsia="Arial" w:hAnsiTheme="minorBidi" w:cstheme="minorBidi"/>
                <w:sz w:val="21"/>
                <w:szCs w:val="21"/>
              </w:rPr>
            </w:pPr>
            <w:r w:rsidRPr="001A35A0">
              <w:rPr>
                <w:rFonts w:asciiTheme="minorBidi" w:eastAsia="Arial" w:hAnsiTheme="minorBidi" w:cstheme="minorBidi"/>
                <w:sz w:val="21"/>
                <w:szCs w:val="21"/>
              </w:rPr>
              <w:t>(ii) Korrupsioni.</w:t>
            </w:r>
          </w:p>
          <w:p w14:paraId="12E2B090" w14:textId="33F7C718" w:rsidR="002E391D" w:rsidRPr="001A35A0" w:rsidRDefault="001A35A0" w:rsidP="001A35A0">
            <w:pPr>
              <w:tabs>
                <w:tab w:val="left" w:pos="-2004"/>
              </w:tabs>
              <w:spacing w:before="120" w:after="120" w:line="240" w:lineRule="auto"/>
              <w:rPr>
                <w:rFonts w:asciiTheme="minorBidi" w:eastAsia="Arial" w:hAnsiTheme="minorBidi" w:cstheme="minorBidi"/>
                <w:sz w:val="21"/>
                <w:szCs w:val="21"/>
              </w:rPr>
            </w:pPr>
            <w:r w:rsidRPr="001A35A0">
              <w:rPr>
                <w:rFonts w:asciiTheme="minorBidi" w:eastAsia="Arial" w:hAnsiTheme="minorBidi" w:cstheme="minorBidi"/>
                <w:sz w:val="21"/>
                <w:szCs w:val="21"/>
              </w:rPr>
              <w:t>Nëse po, ju lutemi jepni detaje në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9C4FC5"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72FAB">
              <w:rPr>
                <w:rFonts w:asciiTheme="minorBidi" w:eastAsia="Arial" w:hAnsiTheme="minorBidi" w:cstheme="minorBidi"/>
                <w:sz w:val="21"/>
                <w:szCs w:val="21"/>
                <w:highlight w:val="cyan"/>
              </w:rPr>
            </w:r>
            <w:r w:rsidR="00D72FAB">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0ACE8AC" w14:textId="3E04158E" w:rsidR="00EB5756" w:rsidRPr="007715EA" w:rsidRDefault="00D07B95" w:rsidP="0055700A">
            <w:pPr>
              <w:tabs>
                <w:tab w:val="center" w:pos="4513"/>
                <w:tab w:val="right" w:pos="9026"/>
              </w:tabs>
              <w:spacing w:after="0" w:line="240" w:lineRule="auto"/>
              <w:jc w:val="center"/>
              <w:rPr>
                <w:rFonts w:asciiTheme="minorBidi" w:hAnsiTheme="minorBidi" w:cstheme="minorBidi"/>
                <w:sz w:val="21"/>
                <w:szCs w:val="21"/>
              </w:rPr>
            </w:pPr>
            <w:r>
              <w:rPr>
                <w:rFonts w:asciiTheme="minorBidi" w:eastAsia="Arial" w:hAnsiTheme="minorBidi" w:cstheme="minorBidi"/>
                <w:sz w:val="21"/>
                <w:szCs w:val="21"/>
              </w:rPr>
              <w:t>Po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66D97D" w14:textId="77777777"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72FAB">
              <w:rPr>
                <w:rFonts w:asciiTheme="minorBidi" w:eastAsia="Arial" w:hAnsiTheme="minorBidi" w:cstheme="minorBidi"/>
                <w:sz w:val="21"/>
                <w:szCs w:val="21"/>
                <w:highlight w:val="cyan"/>
              </w:rPr>
            </w:r>
            <w:r w:rsidR="00D72FAB">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8B2636F" w14:textId="39C66ACF" w:rsidR="00EB5756" w:rsidRPr="007715EA" w:rsidRDefault="00D07B95" w:rsidP="0055700A">
            <w:pPr>
              <w:tabs>
                <w:tab w:val="center" w:pos="4513"/>
                <w:tab w:val="right" w:pos="9026"/>
              </w:tabs>
              <w:spacing w:after="0" w:line="240" w:lineRule="auto"/>
              <w:jc w:val="center"/>
              <w:rPr>
                <w:rFonts w:asciiTheme="minorBidi" w:hAnsiTheme="minorBidi" w:cstheme="minorBidi"/>
                <w:sz w:val="21"/>
                <w:szCs w:val="21"/>
              </w:rPr>
            </w:pPr>
            <w:r>
              <w:rPr>
                <w:rFonts w:asciiTheme="minorBidi" w:eastAsia="Arial" w:hAnsiTheme="minorBidi" w:cstheme="minorBidi"/>
                <w:sz w:val="21"/>
                <w:szCs w:val="21"/>
              </w:rPr>
              <w:t>J</w:t>
            </w:r>
            <w:r w:rsidR="0055700A" w:rsidRPr="007715EA">
              <w:rPr>
                <w:rFonts w:asciiTheme="minorBidi" w:eastAsia="Arial" w:hAnsiTheme="minorBidi" w:cstheme="minorBidi"/>
                <w:sz w:val="21"/>
                <w:szCs w:val="21"/>
              </w:rPr>
              <w:t>o</w:t>
            </w:r>
          </w:p>
        </w:tc>
      </w:tr>
      <w:tr w:rsidR="00FE38E7" w:rsidRPr="007715EA" w14:paraId="1DF36689" w14:textId="77777777"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5E22C1" w14:textId="16780FC5" w:rsidR="007F0D79" w:rsidRPr="007F0D79" w:rsidRDefault="00192968" w:rsidP="007F0D79">
            <w:pPr>
              <w:tabs>
                <w:tab w:val="left" w:pos="-2004"/>
              </w:tabs>
              <w:spacing w:before="120" w:after="120" w:line="240" w:lineRule="auto"/>
              <w:rPr>
                <w:rFonts w:asciiTheme="minorBidi" w:eastAsia="Arial" w:hAnsiTheme="minorBidi" w:cstheme="minorBidi"/>
                <w:sz w:val="21"/>
                <w:szCs w:val="21"/>
              </w:rPr>
            </w:pPr>
            <w:r w:rsidRPr="001A35A0">
              <w:rPr>
                <w:rFonts w:asciiTheme="minorBidi" w:eastAsia="Arial" w:hAnsiTheme="minorBidi" w:cstheme="minorBidi"/>
                <w:sz w:val="21"/>
                <w:szCs w:val="21"/>
              </w:rPr>
              <w:t>(i</w:t>
            </w:r>
            <w:r>
              <w:rPr>
                <w:rFonts w:asciiTheme="minorBidi" w:eastAsia="Arial" w:hAnsiTheme="minorBidi" w:cstheme="minorBidi"/>
                <w:sz w:val="21"/>
                <w:szCs w:val="21"/>
              </w:rPr>
              <w:t>i</w:t>
            </w:r>
            <w:r w:rsidRPr="001A35A0">
              <w:rPr>
                <w:rFonts w:asciiTheme="minorBidi" w:eastAsia="Arial" w:hAnsiTheme="minorBidi" w:cstheme="minorBidi"/>
                <w:sz w:val="21"/>
                <w:szCs w:val="21"/>
              </w:rPr>
              <w:t xml:space="preserve">i) </w:t>
            </w:r>
            <w:r w:rsidR="007F0D79" w:rsidRPr="007F0D79">
              <w:rPr>
                <w:rFonts w:asciiTheme="minorBidi" w:eastAsia="Arial" w:hAnsiTheme="minorBidi" w:cstheme="minorBidi"/>
                <w:sz w:val="21"/>
                <w:szCs w:val="21"/>
              </w:rPr>
              <w:t>Mashtrimi.</w:t>
            </w:r>
          </w:p>
          <w:p w14:paraId="0F903E5F" w14:textId="0EDB2E1C" w:rsidR="00FE38E7" w:rsidRPr="00192968" w:rsidRDefault="007F0D79" w:rsidP="00192968">
            <w:pPr>
              <w:tabs>
                <w:tab w:val="left" w:pos="-2004"/>
              </w:tabs>
              <w:spacing w:before="120" w:after="120" w:line="240" w:lineRule="auto"/>
              <w:rPr>
                <w:rFonts w:asciiTheme="minorBidi" w:eastAsia="Arial" w:hAnsiTheme="minorBidi" w:cstheme="minorBidi"/>
                <w:sz w:val="21"/>
                <w:szCs w:val="21"/>
              </w:rPr>
            </w:pPr>
            <w:r w:rsidRPr="00192968">
              <w:rPr>
                <w:rFonts w:asciiTheme="minorBidi" w:eastAsia="Arial" w:hAnsiTheme="minorBidi" w:cstheme="minorBidi"/>
                <w:sz w:val="21"/>
                <w:szCs w:val="21"/>
              </w:rPr>
              <w:t>Nëse po, ju lutemi jepni detaje në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B589C5"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72FAB">
              <w:rPr>
                <w:rFonts w:asciiTheme="minorBidi" w:eastAsia="Arial" w:hAnsiTheme="minorBidi" w:cstheme="minorBidi"/>
                <w:sz w:val="21"/>
                <w:szCs w:val="21"/>
                <w:highlight w:val="cyan"/>
              </w:rPr>
            </w:r>
            <w:r w:rsidR="00D72FAB">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E731A70" w14:textId="215AB9BE" w:rsidR="00FE38E7" w:rsidRPr="007715EA" w:rsidRDefault="00D07B95"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Pr>
                <w:rFonts w:asciiTheme="minorBidi" w:eastAsia="Arial" w:hAnsiTheme="minorBidi" w:cstheme="minorBidi"/>
                <w:sz w:val="21"/>
                <w:szCs w:val="21"/>
              </w:rPr>
              <w:t>Po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CA2CA7" w14:textId="77777777" w:rsidR="00FE38E7" w:rsidRPr="007715EA" w:rsidRDefault="00FE38E7" w:rsidP="00FE38E7">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72FAB">
              <w:rPr>
                <w:rFonts w:asciiTheme="minorBidi" w:eastAsia="Arial" w:hAnsiTheme="minorBidi" w:cstheme="minorBidi"/>
                <w:sz w:val="21"/>
                <w:szCs w:val="21"/>
                <w:highlight w:val="cyan"/>
              </w:rPr>
            </w:r>
            <w:r w:rsidR="00D72FAB">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71FE725" w14:textId="4C9781AE" w:rsidR="00FE38E7" w:rsidRPr="007715EA" w:rsidRDefault="00D07B95"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Pr>
                <w:rFonts w:asciiTheme="minorBidi" w:eastAsia="Arial" w:hAnsiTheme="minorBidi" w:cstheme="minorBidi"/>
                <w:sz w:val="21"/>
                <w:szCs w:val="21"/>
              </w:rPr>
              <w:t>J</w:t>
            </w:r>
            <w:r w:rsidR="00FE38E7" w:rsidRPr="007715EA">
              <w:rPr>
                <w:rFonts w:asciiTheme="minorBidi" w:eastAsia="Arial" w:hAnsiTheme="minorBidi" w:cstheme="minorBidi"/>
                <w:sz w:val="21"/>
                <w:szCs w:val="21"/>
              </w:rPr>
              <w:t>o</w:t>
            </w:r>
          </w:p>
        </w:tc>
      </w:tr>
      <w:tr w:rsidR="00EB5756" w:rsidRPr="007715EA" w14:paraId="749B9BA8"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787EF7" w14:textId="25EE76DC" w:rsidR="0067319B" w:rsidRPr="0067319B" w:rsidRDefault="0067319B" w:rsidP="0067319B">
            <w:pPr>
              <w:spacing w:before="120" w:after="120" w:line="240" w:lineRule="auto"/>
              <w:rPr>
                <w:rFonts w:asciiTheme="minorBidi" w:eastAsia="Arial" w:hAnsiTheme="minorBidi" w:cstheme="minorBidi"/>
                <w:sz w:val="21"/>
                <w:szCs w:val="21"/>
              </w:rPr>
            </w:pPr>
            <w:r>
              <w:rPr>
                <w:rFonts w:asciiTheme="minorBidi" w:eastAsia="Arial" w:hAnsiTheme="minorBidi" w:cstheme="minorBidi"/>
                <w:sz w:val="21"/>
                <w:szCs w:val="21"/>
              </w:rPr>
              <w:t xml:space="preserve">(iv) </w:t>
            </w:r>
            <w:r w:rsidRPr="0067319B">
              <w:rPr>
                <w:rFonts w:asciiTheme="minorBidi" w:eastAsia="Arial" w:hAnsiTheme="minorBidi" w:cstheme="minorBidi"/>
                <w:sz w:val="21"/>
                <w:szCs w:val="21"/>
              </w:rPr>
              <w:t>Veprat terroriste ose veprat e lidhura me aktivitetet terroriste</w:t>
            </w:r>
          </w:p>
          <w:p w14:paraId="6187193A" w14:textId="5733A64A" w:rsidR="002E391D" w:rsidRPr="0067319B" w:rsidRDefault="0067319B" w:rsidP="0067319B">
            <w:pPr>
              <w:spacing w:before="120" w:after="120" w:line="240" w:lineRule="auto"/>
              <w:rPr>
                <w:rFonts w:asciiTheme="minorBidi" w:eastAsia="Arial" w:hAnsiTheme="minorBidi" w:cstheme="minorBidi"/>
                <w:sz w:val="21"/>
                <w:szCs w:val="21"/>
              </w:rPr>
            </w:pPr>
            <w:r w:rsidRPr="0067319B">
              <w:rPr>
                <w:rFonts w:asciiTheme="minorBidi" w:eastAsia="Arial" w:hAnsiTheme="minorBidi" w:cstheme="minorBidi"/>
                <w:sz w:val="21"/>
                <w:szCs w:val="21"/>
              </w:rPr>
              <w:t>Nëse po, ju lutemi jepni detaje në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DFAE13"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72FAB">
              <w:rPr>
                <w:rFonts w:asciiTheme="minorBidi" w:eastAsia="Arial" w:hAnsiTheme="minorBidi" w:cstheme="minorBidi"/>
                <w:sz w:val="21"/>
                <w:szCs w:val="21"/>
                <w:highlight w:val="cyan"/>
              </w:rPr>
            </w:r>
            <w:r w:rsidR="00D72FAB">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E25C6E0" w14:textId="55B565EF" w:rsidR="00EB5756" w:rsidRPr="007715EA" w:rsidRDefault="00D07B95" w:rsidP="0055700A">
            <w:pPr>
              <w:tabs>
                <w:tab w:val="center" w:pos="4513"/>
                <w:tab w:val="right" w:pos="9026"/>
              </w:tabs>
              <w:spacing w:after="0" w:line="240" w:lineRule="auto"/>
              <w:jc w:val="center"/>
              <w:rPr>
                <w:rFonts w:asciiTheme="minorBidi" w:hAnsiTheme="minorBidi" w:cstheme="minorBidi"/>
                <w:sz w:val="21"/>
                <w:szCs w:val="21"/>
              </w:rPr>
            </w:pPr>
            <w:r>
              <w:rPr>
                <w:rFonts w:asciiTheme="minorBidi" w:eastAsia="Arial" w:hAnsiTheme="minorBidi" w:cstheme="minorBidi"/>
                <w:sz w:val="21"/>
                <w:szCs w:val="21"/>
              </w:rPr>
              <w:t>Po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4B4D27"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72FAB">
              <w:rPr>
                <w:rFonts w:asciiTheme="minorBidi" w:eastAsia="Arial" w:hAnsiTheme="minorBidi" w:cstheme="minorBidi"/>
                <w:sz w:val="21"/>
                <w:szCs w:val="21"/>
                <w:highlight w:val="cyan"/>
              </w:rPr>
            </w:r>
            <w:r w:rsidR="00D72FAB">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5DB997A" w14:textId="5D595120" w:rsidR="00EB5756" w:rsidRPr="007715EA" w:rsidRDefault="00D07B95" w:rsidP="0055700A">
            <w:pPr>
              <w:tabs>
                <w:tab w:val="center" w:pos="4513"/>
                <w:tab w:val="right" w:pos="9026"/>
              </w:tabs>
              <w:spacing w:after="0" w:line="240" w:lineRule="auto"/>
              <w:jc w:val="center"/>
              <w:rPr>
                <w:rFonts w:asciiTheme="minorBidi" w:eastAsia="Arial" w:hAnsiTheme="minorBidi" w:cstheme="minorBidi"/>
                <w:sz w:val="21"/>
                <w:szCs w:val="21"/>
              </w:rPr>
            </w:pPr>
            <w:r>
              <w:rPr>
                <w:rFonts w:asciiTheme="minorBidi" w:eastAsia="Arial" w:hAnsiTheme="minorBidi" w:cstheme="minorBidi"/>
                <w:sz w:val="21"/>
                <w:szCs w:val="21"/>
              </w:rPr>
              <w:t>J</w:t>
            </w:r>
            <w:r w:rsidR="0055700A" w:rsidRPr="007715EA">
              <w:rPr>
                <w:rFonts w:asciiTheme="minorBidi" w:eastAsia="Arial" w:hAnsiTheme="minorBidi" w:cstheme="minorBidi"/>
                <w:sz w:val="21"/>
                <w:szCs w:val="21"/>
              </w:rPr>
              <w:t>o</w:t>
            </w:r>
          </w:p>
        </w:tc>
      </w:tr>
      <w:tr w:rsidR="00FE38E7" w:rsidRPr="007715EA" w14:paraId="5BF82DD6"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BB4BA1" w14:textId="0F6FE750" w:rsidR="00E46196" w:rsidRPr="00E46196" w:rsidRDefault="00E46196" w:rsidP="00E46196">
            <w:pPr>
              <w:spacing w:before="120" w:after="120" w:line="240" w:lineRule="auto"/>
              <w:rPr>
                <w:rFonts w:asciiTheme="minorBidi" w:eastAsia="Arial" w:hAnsiTheme="minorBidi" w:cstheme="minorBidi"/>
                <w:sz w:val="21"/>
                <w:szCs w:val="21"/>
              </w:rPr>
            </w:pPr>
            <w:r>
              <w:rPr>
                <w:rFonts w:asciiTheme="minorBidi" w:eastAsia="Arial" w:hAnsiTheme="minorBidi" w:cstheme="minorBidi"/>
                <w:sz w:val="21"/>
                <w:szCs w:val="21"/>
              </w:rPr>
              <w:t xml:space="preserve">(v) </w:t>
            </w:r>
            <w:r w:rsidRPr="00E46196">
              <w:rPr>
                <w:rFonts w:asciiTheme="minorBidi" w:eastAsia="Arial" w:hAnsiTheme="minorBidi" w:cstheme="minorBidi"/>
                <w:sz w:val="21"/>
                <w:szCs w:val="21"/>
              </w:rPr>
              <w:t>Pastrimi i parave ose financimi i terrorizmit</w:t>
            </w:r>
          </w:p>
          <w:p w14:paraId="6CB6BCDB" w14:textId="665123AC" w:rsidR="00FE38E7" w:rsidRPr="00E46196" w:rsidRDefault="00E46196" w:rsidP="00E46196">
            <w:pPr>
              <w:spacing w:before="120" w:after="120" w:line="240" w:lineRule="auto"/>
              <w:rPr>
                <w:rFonts w:asciiTheme="minorBidi" w:eastAsia="Arial" w:hAnsiTheme="minorBidi" w:cstheme="minorBidi"/>
                <w:sz w:val="21"/>
                <w:szCs w:val="21"/>
              </w:rPr>
            </w:pPr>
            <w:r w:rsidRPr="00E46196">
              <w:rPr>
                <w:rFonts w:asciiTheme="minorBidi" w:eastAsia="Arial" w:hAnsiTheme="minorBidi" w:cstheme="minorBidi"/>
                <w:sz w:val="21"/>
                <w:szCs w:val="21"/>
              </w:rPr>
              <w:t>Nëse po, ju lutemi jepni detaje në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77FFA4"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72FAB">
              <w:rPr>
                <w:rFonts w:asciiTheme="minorBidi" w:eastAsia="Arial" w:hAnsiTheme="minorBidi" w:cstheme="minorBidi"/>
                <w:sz w:val="21"/>
                <w:szCs w:val="21"/>
                <w:highlight w:val="cyan"/>
              </w:rPr>
            </w:r>
            <w:r w:rsidR="00D72FAB">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B970793" w14:textId="713FF74D" w:rsidR="00FE38E7" w:rsidRPr="007715EA" w:rsidRDefault="00D07B95"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Pr>
                <w:rFonts w:asciiTheme="minorBidi" w:eastAsia="Arial" w:hAnsiTheme="minorBidi" w:cstheme="minorBidi"/>
                <w:sz w:val="21"/>
                <w:szCs w:val="21"/>
              </w:rPr>
              <w:t>Po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0A79CD"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72FAB">
              <w:rPr>
                <w:rFonts w:asciiTheme="minorBidi" w:eastAsia="Arial" w:hAnsiTheme="minorBidi" w:cstheme="minorBidi"/>
                <w:sz w:val="21"/>
                <w:szCs w:val="21"/>
                <w:highlight w:val="cyan"/>
              </w:rPr>
            </w:r>
            <w:r w:rsidR="00D72FAB">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8EFA0CA" w14:textId="3EB5FA12" w:rsidR="00FE38E7" w:rsidRPr="007715EA" w:rsidRDefault="00D07B95"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Pr>
                <w:rFonts w:asciiTheme="minorBidi" w:eastAsia="Arial" w:hAnsiTheme="minorBidi" w:cstheme="minorBidi"/>
                <w:sz w:val="21"/>
                <w:szCs w:val="21"/>
              </w:rPr>
              <w:t>J</w:t>
            </w:r>
            <w:r w:rsidR="00FE38E7" w:rsidRPr="007715EA">
              <w:rPr>
                <w:rFonts w:asciiTheme="minorBidi" w:eastAsia="Arial" w:hAnsiTheme="minorBidi" w:cstheme="minorBidi"/>
                <w:sz w:val="21"/>
                <w:szCs w:val="21"/>
              </w:rPr>
              <w:t>o</w:t>
            </w:r>
          </w:p>
        </w:tc>
      </w:tr>
      <w:tr w:rsidR="00FE38E7" w:rsidRPr="007715EA" w14:paraId="64B031F5"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7730CA" w14:textId="563D91F7" w:rsidR="00670265" w:rsidRPr="00670265" w:rsidRDefault="00670265" w:rsidP="00670265">
            <w:pPr>
              <w:spacing w:before="120" w:after="120" w:line="240" w:lineRule="auto"/>
              <w:rPr>
                <w:rFonts w:asciiTheme="minorBidi" w:eastAsia="Arial" w:hAnsiTheme="minorBidi" w:cstheme="minorBidi"/>
                <w:sz w:val="21"/>
                <w:szCs w:val="21"/>
              </w:rPr>
            </w:pPr>
            <w:r>
              <w:rPr>
                <w:rFonts w:asciiTheme="minorBidi" w:eastAsia="Arial" w:hAnsiTheme="minorBidi" w:cstheme="minorBidi"/>
                <w:sz w:val="21"/>
                <w:szCs w:val="21"/>
              </w:rPr>
              <w:t xml:space="preserve">(vi) </w:t>
            </w:r>
            <w:r w:rsidRPr="00670265">
              <w:rPr>
                <w:rFonts w:asciiTheme="minorBidi" w:eastAsia="Arial" w:hAnsiTheme="minorBidi" w:cstheme="minorBidi"/>
                <w:sz w:val="21"/>
                <w:szCs w:val="21"/>
              </w:rPr>
              <w:t>Puna e fëmijëve dhe forma të tjera të trafikimit të qenieve njerëzore</w:t>
            </w:r>
          </w:p>
          <w:p w14:paraId="5E3D50AC" w14:textId="5C9774D8" w:rsidR="00FE38E7" w:rsidRPr="00670265" w:rsidRDefault="00670265" w:rsidP="00670265">
            <w:pPr>
              <w:spacing w:before="120" w:after="120" w:line="240" w:lineRule="auto"/>
              <w:rPr>
                <w:rFonts w:asciiTheme="minorBidi" w:eastAsia="Arial" w:hAnsiTheme="minorBidi" w:cstheme="minorBidi"/>
                <w:sz w:val="21"/>
                <w:szCs w:val="21"/>
              </w:rPr>
            </w:pPr>
            <w:r w:rsidRPr="00670265">
              <w:rPr>
                <w:rFonts w:asciiTheme="minorBidi" w:eastAsia="Arial" w:hAnsiTheme="minorBidi" w:cstheme="minorBidi"/>
                <w:sz w:val="21"/>
                <w:szCs w:val="21"/>
              </w:rPr>
              <w:t>Nëse po, ju lutemi jepni detaje në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4CADA0"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72FAB">
              <w:rPr>
                <w:rFonts w:asciiTheme="minorBidi" w:eastAsia="Arial" w:hAnsiTheme="minorBidi" w:cstheme="minorBidi"/>
                <w:sz w:val="21"/>
                <w:szCs w:val="21"/>
                <w:highlight w:val="cyan"/>
              </w:rPr>
            </w:r>
            <w:r w:rsidR="00D72FAB">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5ADB67B" w14:textId="5B72914E" w:rsidR="00FE38E7" w:rsidRPr="007715EA" w:rsidRDefault="00D07B95"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Pr>
                <w:rFonts w:asciiTheme="minorBidi" w:eastAsia="Arial" w:hAnsiTheme="minorBidi" w:cstheme="minorBidi"/>
                <w:sz w:val="21"/>
                <w:szCs w:val="21"/>
              </w:rPr>
              <w:t>Po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3E6121"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72FAB">
              <w:rPr>
                <w:rFonts w:asciiTheme="minorBidi" w:eastAsia="Arial" w:hAnsiTheme="minorBidi" w:cstheme="minorBidi"/>
                <w:sz w:val="21"/>
                <w:szCs w:val="21"/>
                <w:highlight w:val="cyan"/>
              </w:rPr>
            </w:r>
            <w:r w:rsidR="00D72FAB">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820FDAA" w14:textId="702A17E2" w:rsidR="00FE38E7" w:rsidRPr="007715EA" w:rsidRDefault="00D07B95"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Pr>
                <w:rFonts w:asciiTheme="minorBidi" w:eastAsia="Arial" w:hAnsiTheme="minorBidi" w:cstheme="minorBidi"/>
                <w:sz w:val="21"/>
                <w:szCs w:val="21"/>
              </w:rPr>
              <w:t>J</w:t>
            </w:r>
            <w:r w:rsidR="00FE38E7" w:rsidRPr="007715EA">
              <w:rPr>
                <w:rFonts w:asciiTheme="minorBidi" w:eastAsia="Arial" w:hAnsiTheme="minorBidi" w:cstheme="minorBidi"/>
                <w:sz w:val="21"/>
                <w:szCs w:val="21"/>
              </w:rPr>
              <w:t>o</w:t>
            </w:r>
          </w:p>
        </w:tc>
      </w:tr>
      <w:tr w:rsidR="00FE38E7" w:rsidRPr="007715EA" w14:paraId="08AB815C" w14:textId="77777777" w:rsidTr="00B4334B">
        <w:trPr>
          <w:trHeight w:val="65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795D9E" w14:textId="77FA9DCD"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2.1 (b)</w:t>
            </w:r>
            <w:r w:rsidRPr="007715EA">
              <w:rPr>
                <w:rFonts w:asciiTheme="minorBidi" w:hAnsiTheme="minorBidi" w:cstheme="minorBidi"/>
                <w:b/>
                <w:sz w:val="21"/>
                <w:szCs w:val="21"/>
              </w:rPr>
              <w:t xml:space="preserve"> </w:t>
            </w:r>
            <w:r w:rsidR="00152CA6" w:rsidRPr="00152CA6">
              <w:rPr>
                <w:rFonts w:asciiTheme="minorBidi" w:hAnsiTheme="minorBidi" w:cstheme="minorBidi"/>
                <w:bCs/>
                <w:sz w:val="21"/>
                <w:szCs w:val="21"/>
              </w:rPr>
              <w:t>Nëse i jeni përgjigjur po pyetjes 2.1 (a), ju lutemi jepni detaje të mëtejshme</w:t>
            </w:r>
            <w:r w:rsidRPr="007715EA">
              <w:rPr>
                <w:rFonts w:asciiTheme="minorBidi" w:hAnsiTheme="minorBidi" w:cstheme="minorBidi"/>
                <w:bCs/>
                <w:sz w:val="21"/>
                <w:szCs w:val="21"/>
              </w:rPr>
              <w:t>.</w:t>
            </w:r>
          </w:p>
          <w:p w14:paraId="50AAC036" w14:textId="77777777" w:rsidR="0022401F" w:rsidRPr="0022401F" w:rsidRDefault="0022401F" w:rsidP="0022401F">
            <w:pPr>
              <w:spacing w:before="120" w:after="120" w:line="240" w:lineRule="auto"/>
              <w:rPr>
                <w:rFonts w:asciiTheme="minorBidi" w:hAnsiTheme="minorBidi" w:cstheme="minorBidi"/>
                <w:bCs/>
                <w:sz w:val="21"/>
                <w:szCs w:val="21"/>
              </w:rPr>
            </w:pPr>
            <w:r w:rsidRPr="0022401F">
              <w:rPr>
                <w:rFonts w:asciiTheme="minorBidi" w:hAnsiTheme="minorBidi" w:cstheme="minorBidi"/>
                <w:bCs/>
                <w:sz w:val="21"/>
                <w:szCs w:val="21"/>
              </w:rPr>
              <w:t>Data e dënimit, specifikoni se për cilën nga shkaqet e renditura ishte dënimi, dhe arsyet e dënimit, Identiteti se kush është dënuar.</w:t>
            </w:r>
          </w:p>
          <w:p w14:paraId="61494DEF" w14:textId="419CBD98" w:rsidR="00FE38E7" w:rsidRPr="007715EA" w:rsidRDefault="0022401F" w:rsidP="0022401F">
            <w:pPr>
              <w:spacing w:before="120" w:after="120" w:line="240" w:lineRule="auto"/>
              <w:jc w:val="both"/>
              <w:rPr>
                <w:rFonts w:asciiTheme="minorBidi" w:hAnsiTheme="minorBidi" w:cstheme="minorBidi"/>
                <w:sz w:val="21"/>
                <w:szCs w:val="21"/>
                <w:highlight w:val="cyan"/>
              </w:rPr>
            </w:pPr>
            <w:r w:rsidRPr="0022401F">
              <w:rPr>
                <w:rFonts w:asciiTheme="minorBidi" w:hAnsiTheme="minorBidi" w:cstheme="minorBidi"/>
                <w:bCs/>
                <w:sz w:val="21"/>
                <w:szCs w:val="21"/>
              </w:rPr>
              <w:t>Nëse dokumentacioni përkatës është i disponueshëm në mënyrë elektronike, ju lutemi jepni adresën e internetit, autoritetin lëshues, referencën e saktë të dokumenteve</w:t>
            </w:r>
            <w:r w:rsidR="00FE38E7" w:rsidRPr="007715EA">
              <w:rPr>
                <w:rFonts w:asciiTheme="minorBidi" w:hAnsiTheme="minorBidi" w:cstheme="minorBidi"/>
                <w:bCs/>
                <w:sz w:val="21"/>
                <w:szCs w:val="21"/>
              </w:rPr>
              <w:t>.</w:t>
            </w:r>
            <w:r w:rsidR="00FE38E7" w:rsidRPr="007715EA">
              <w:rPr>
                <w:rFonts w:asciiTheme="minorBidi" w:hAnsiTheme="minorBidi" w:cstheme="minorBidi"/>
                <w:b/>
                <w:sz w:val="21"/>
                <w:szCs w:val="21"/>
              </w:rPr>
              <w:t xml:space="preserve">  </w:t>
            </w:r>
          </w:p>
          <w:p w14:paraId="543FAD41" w14:textId="77777777"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29E671E1" w14:textId="77777777" w:rsidR="00FE38E7" w:rsidRPr="007715EA" w:rsidRDefault="00FE38E7"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C6582B" w:rsidRPr="007715EA" w14:paraId="24B6379F" w14:textId="77777777" w:rsidTr="00B4334B">
        <w:trPr>
          <w:trHeight w:val="77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368E57E0"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14:paraId="3324C56A" w14:textId="1FF18894" w:rsidR="00C6582B" w:rsidRPr="007715EA" w:rsidRDefault="00737A60" w:rsidP="00FE38E7">
            <w:pPr>
              <w:tabs>
                <w:tab w:val="center" w:pos="4513"/>
                <w:tab w:val="right" w:pos="9026"/>
              </w:tabs>
              <w:spacing w:after="0" w:line="240" w:lineRule="auto"/>
              <w:rPr>
                <w:rFonts w:asciiTheme="minorBidi" w:hAnsiTheme="minorBidi" w:cstheme="minorBidi"/>
                <w:bCs/>
                <w:sz w:val="21"/>
                <w:szCs w:val="21"/>
              </w:rPr>
            </w:pPr>
            <w:r w:rsidRPr="00737A60">
              <w:rPr>
                <w:rFonts w:asciiTheme="minorBidi" w:hAnsiTheme="minorBidi" w:cstheme="minorBidi"/>
                <w:bCs/>
                <w:sz w:val="21"/>
                <w:szCs w:val="21"/>
              </w:rPr>
              <w:t xml:space="preserve">Ju lutemi vini re: </w:t>
            </w:r>
            <w:r>
              <w:rPr>
                <w:rFonts w:asciiTheme="minorBidi" w:hAnsiTheme="minorBidi" w:cstheme="minorBidi"/>
                <w:bCs/>
                <w:sz w:val="21"/>
                <w:szCs w:val="21"/>
              </w:rPr>
              <w:t>Këshilli Britanik</w:t>
            </w:r>
            <w:r w:rsidRPr="00737A60">
              <w:rPr>
                <w:rFonts w:asciiTheme="minorBidi" w:hAnsiTheme="minorBidi" w:cstheme="minorBidi"/>
                <w:bCs/>
                <w:sz w:val="21"/>
                <w:szCs w:val="21"/>
              </w:rPr>
              <w:t xml:space="preserve"> rezervon të drejtën të përdorë diskrecionin e tij për të përjashtuar një furnizues të mundshëm kur mund të demonstrojë me çdo mjet të përshtatshëm se furnizuesi i mundshëm ka shkelur detyrimet e tij në lidhje me mospagesën e taksave ose kontributeve të sigurimeve shoqërore.</w:t>
            </w:r>
          </w:p>
        </w:tc>
      </w:tr>
    </w:tbl>
    <w:p w14:paraId="7D808681" w14:textId="77777777" w:rsidR="00EB5756" w:rsidRPr="007715EA" w:rsidRDefault="00EB5756">
      <w:pPr>
        <w:spacing w:after="0"/>
        <w:jc w:val="both"/>
        <w:rPr>
          <w:rFonts w:asciiTheme="minorBidi" w:hAnsiTheme="minorBidi" w:cstheme="minorBidi"/>
          <w:sz w:val="20"/>
        </w:rPr>
      </w:pPr>
    </w:p>
    <w:p w14:paraId="2A126B9D" w14:textId="77777777" w:rsidR="008C0324" w:rsidRPr="007715EA" w:rsidRDefault="008C0324">
      <w:pPr>
        <w:suppressAutoHyphens w:val="0"/>
        <w:rPr>
          <w:rFonts w:asciiTheme="minorBidi" w:eastAsia="Arial" w:hAnsiTheme="minorBidi" w:cstheme="minorBidi"/>
          <w:b/>
          <w:sz w:val="28"/>
          <w:szCs w:val="22"/>
          <w:shd w:val="clear" w:color="auto" w:fill="DBE5F1"/>
        </w:rPr>
      </w:pPr>
    </w:p>
    <w:p w14:paraId="1FB72A39" w14:textId="7570C5AF" w:rsidR="00EB5756" w:rsidRPr="007715EA" w:rsidRDefault="00737A60" w:rsidP="008C0324">
      <w:pPr>
        <w:pStyle w:val="Heading2"/>
        <w:keepLines w:val="0"/>
        <w:rPr>
          <w:rFonts w:asciiTheme="minorBidi" w:eastAsia="Arial" w:hAnsiTheme="minorBidi" w:cstheme="minorBidi"/>
          <w:color w:val="000000"/>
          <w:sz w:val="28"/>
          <w:szCs w:val="22"/>
          <w:shd w:val="clear" w:color="auto" w:fill="DBE5F1"/>
        </w:rPr>
      </w:pPr>
      <w:r>
        <w:rPr>
          <w:rFonts w:asciiTheme="minorBidi" w:eastAsia="Arial" w:hAnsiTheme="minorBidi" w:cstheme="minorBidi"/>
          <w:color w:val="000000"/>
          <w:sz w:val="28"/>
          <w:szCs w:val="22"/>
          <w:shd w:val="clear" w:color="auto" w:fill="DBE5F1"/>
        </w:rPr>
        <w:t>Pjesa</w:t>
      </w:r>
      <w:r w:rsidR="00613913" w:rsidRPr="007715EA">
        <w:rPr>
          <w:rFonts w:asciiTheme="minorBidi" w:eastAsia="Arial" w:hAnsiTheme="minorBidi" w:cstheme="minorBidi"/>
          <w:color w:val="000000"/>
          <w:sz w:val="28"/>
          <w:szCs w:val="22"/>
          <w:shd w:val="clear" w:color="auto" w:fill="DBE5F1"/>
        </w:rPr>
        <w:t xml:space="preserve"> 3 –</w:t>
      </w:r>
      <w:r w:rsidR="009049D9" w:rsidRPr="007715EA">
        <w:rPr>
          <w:rFonts w:asciiTheme="minorBidi" w:eastAsia="Arial" w:hAnsiTheme="minorBidi" w:cstheme="minorBidi"/>
          <w:color w:val="000000"/>
          <w:sz w:val="28"/>
          <w:szCs w:val="22"/>
          <w:shd w:val="clear" w:color="auto" w:fill="DBE5F1"/>
        </w:rPr>
        <w:t xml:space="preserve"> </w:t>
      </w:r>
      <w:r w:rsidR="00BB2194" w:rsidRPr="00BB2194">
        <w:rPr>
          <w:rFonts w:asciiTheme="minorBidi" w:eastAsia="Arial" w:hAnsiTheme="minorBidi" w:cstheme="minorBidi"/>
          <w:color w:val="000000"/>
          <w:sz w:val="28"/>
          <w:szCs w:val="22"/>
          <w:shd w:val="clear" w:color="auto" w:fill="DBE5F1"/>
        </w:rPr>
        <w:t>Pyetje përzgjedhëse</w:t>
      </w:r>
    </w:p>
    <w:p w14:paraId="50DB8B6C" w14:textId="77777777" w:rsidR="00EB5756" w:rsidRPr="007715EA" w:rsidRDefault="00EB5756">
      <w:pPr>
        <w:spacing w:after="0" w:line="240" w:lineRule="auto"/>
        <w:jc w:val="both"/>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762"/>
        <w:gridCol w:w="7743"/>
        <w:gridCol w:w="567"/>
        <w:gridCol w:w="567"/>
      </w:tblGrid>
      <w:tr w:rsidR="003D6251" w:rsidRPr="007715EA" w14:paraId="0B21F061" w14:textId="77777777" w:rsidTr="00B61118">
        <w:trPr>
          <w:trHeight w:val="737"/>
        </w:trPr>
        <w:tc>
          <w:tcPr>
            <w:tcW w:w="9639" w:type="dxa"/>
            <w:gridSpan w:val="4"/>
            <w:shd w:val="clear" w:color="auto" w:fill="D9D9D9" w:themeFill="background1" w:themeFillShade="D9"/>
            <w:tcMar>
              <w:top w:w="0" w:type="dxa"/>
              <w:left w:w="108" w:type="dxa"/>
              <w:bottom w:w="0" w:type="dxa"/>
              <w:right w:w="108" w:type="dxa"/>
            </w:tcMar>
          </w:tcPr>
          <w:p w14:paraId="1180895A" w14:textId="63055765" w:rsidR="003D6251" w:rsidRPr="007715EA" w:rsidRDefault="003D6251" w:rsidP="009333C7">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BB2194">
              <w:rPr>
                <w:rFonts w:asciiTheme="minorBidi" w:eastAsia="Arial" w:hAnsiTheme="minorBidi" w:cstheme="minorBidi"/>
                <w:b/>
                <w:color w:val="auto"/>
                <w:sz w:val="24"/>
                <w:szCs w:val="24"/>
              </w:rPr>
              <w:t>Pjesa</w:t>
            </w:r>
            <w:r w:rsidR="00706B63" w:rsidRPr="00CC748A">
              <w:rPr>
                <w:rFonts w:asciiTheme="minorBidi" w:eastAsia="Arial" w:hAnsiTheme="minorBidi" w:cstheme="minorBidi"/>
                <w:b/>
                <w:color w:val="auto"/>
                <w:sz w:val="24"/>
                <w:szCs w:val="24"/>
              </w:rPr>
              <w:t xml:space="preserve"> 3 - </w:t>
            </w:r>
            <w:r w:rsidR="00BB2194" w:rsidRPr="00BB2194">
              <w:rPr>
                <w:rFonts w:asciiTheme="minorBidi" w:eastAsia="Arial" w:hAnsiTheme="minorBidi" w:cstheme="minorBidi"/>
                <w:b/>
                <w:sz w:val="24"/>
                <w:szCs w:val="24"/>
              </w:rPr>
              <w:t>Seksioni 1 Gjendja ekonomike dhe financiare</w:t>
            </w:r>
          </w:p>
        </w:tc>
      </w:tr>
      <w:tr w:rsidR="00F722BD" w:rsidRPr="007715EA" w14:paraId="522F84BA" w14:textId="77777777" w:rsidTr="00B4334B">
        <w:trPr>
          <w:trHeight w:val="260"/>
        </w:trPr>
        <w:tc>
          <w:tcPr>
            <w:tcW w:w="762" w:type="dxa"/>
            <w:vMerge w:val="restart"/>
            <w:shd w:val="clear" w:color="auto" w:fill="auto"/>
            <w:tcMar>
              <w:top w:w="0" w:type="dxa"/>
              <w:left w:w="108" w:type="dxa"/>
              <w:bottom w:w="0" w:type="dxa"/>
              <w:right w:w="108" w:type="dxa"/>
            </w:tcMar>
          </w:tcPr>
          <w:p w14:paraId="300F72EF" w14:textId="77777777" w:rsidR="00F722BD" w:rsidRPr="007715EA" w:rsidRDefault="00F722BD">
            <w:pPr>
              <w:spacing w:before="120" w:after="120" w:line="240" w:lineRule="auto"/>
              <w:rPr>
                <w:rFonts w:asciiTheme="minorBidi" w:hAnsiTheme="minorBidi" w:cstheme="minorBidi"/>
                <w:sz w:val="21"/>
                <w:szCs w:val="21"/>
              </w:rPr>
            </w:pPr>
            <w:r w:rsidRPr="007715EA">
              <w:rPr>
                <w:rFonts w:asciiTheme="minorBidi" w:eastAsia="Arial" w:hAnsiTheme="minorBidi" w:cstheme="minorBidi"/>
                <w:sz w:val="21"/>
                <w:szCs w:val="21"/>
              </w:rPr>
              <w:t>4.1</w:t>
            </w:r>
          </w:p>
        </w:tc>
        <w:tc>
          <w:tcPr>
            <w:tcW w:w="7743" w:type="dxa"/>
            <w:shd w:val="clear" w:color="auto" w:fill="auto"/>
            <w:tcMar>
              <w:top w:w="0" w:type="dxa"/>
              <w:left w:w="108" w:type="dxa"/>
              <w:bottom w:w="0" w:type="dxa"/>
              <w:right w:w="108" w:type="dxa"/>
            </w:tcMar>
          </w:tcPr>
          <w:p w14:paraId="5BB90F6B" w14:textId="1B1F18BD" w:rsidR="00F722BD" w:rsidRPr="007715EA" w:rsidRDefault="00B820C2" w:rsidP="009333C7">
            <w:pPr>
              <w:spacing w:before="120" w:after="120" w:line="240" w:lineRule="auto"/>
              <w:rPr>
                <w:rFonts w:asciiTheme="minorBidi" w:eastAsia="Arial" w:hAnsiTheme="minorBidi" w:cstheme="minorBidi"/>
                <w:sz w:val="21"/>
                <w:szCs w:val="21"/>
              </w:rPr>
            </w:pPr>
            <w:r w:rsidRPr="00B820C2">
              <w:rPr>
                <w:rFonts w:asciiTheme="minorBidi" w:eastAsia="Arial" w:hAnsiTheme="minorBidi" w:cstheme="minorBidi"/>
                <w:sz w:val="21"/>
                <w:szCs w:val="21"/>
              </w:rPr>
              <w:t>Jepni një kopje të llogarive tuaja të audituara për dy vitet e fundit (2022, 2023), nëse nuk është e mundur, ju lutemi jepni një nga sa vijon: përgjigjuni me Y/N në kutinë përkatëse</w:t>
            </w:r>
            <w:r w:rsidR="00F722BD" w:rsidRPr="007715EA">
              <w:rPr>
                <w:rFonts w:asciiTheme="minorBidi" w:eastAsia="Arial" w:hAnsiTheme="minorBidi" w:cstheme="minorBidi"/>
                <w:sz w:val="21"/>
                <w:szCs w:val="21"/>
              </w:rPr>
              <w:t>.</w:t>
            </w:r>
          </w:p>
        </w:tc>
        <w:tc>
          <w:tcPr>
            <w:tcW w:w="567" w:type="dxa"/>
            <w:shd w:val="clear" w:color="auto" w:fill="auto"/>
          </w:tcPr>
          <w:p w14:paraId="6591587B" w14:textId="6534B445"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72FAB">
              <w:rPr>
                <w:rFonts w:asciiTheme="minorBidi" w:eastAsia="Arial" w:hAnsiTheme="minorBidi" w:cstheme="minorBidi"/>
                <w:sz w:val="21"/>
                <w:szCs w:val="21"/>
                <w:highlight w:val="cyan"/>
              </w:rPr>
            </w:r>
            <w:r w:rsidR="00D72FAB">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r>
            <w:r w:rsidR="00B820C2">
              <w:rPr>
                <w:rFonts w:asciiTheme="minorBidi" w:eastAsia="Arial" w:hAnsiTheme="minorBidi" w:cstheme="minorBidi"/>
                <w:sz w:val="21"/>
                <w:szCs w:val="21"/>
              </w:rPr>
              <w:t>Po</w:t>
            </w:r>
          </w:p>
        </w:tc>
        <w:tc>
          <w:tcPr>
            <w:tcW w:w="567" w:type="dxa"/>
            <w:shd w:val="clear" w:color="auto" w:fill="auto"/>
          </w:tcPr>
          <w:p w14:paraId="13FC5402" w14:textId="6C761FDA" w:rsidR="00F722BD" w:rsidRPr="007715EA" w:rsidRDefault="001D0CB8" w:rsidP="00B820C2">
            <w:pPr>
              <w:pStyle w:val="NoSpacing"/>
            </w:pPr>
            <w:r w:rsidRPr="007715EA">
              <w:rPr>
                <w:highlight w:val="cyan"/>
              </w:rPr>
              <w:fldChar w:fldCharType="begin">
                <w:ffData>
                  <w:name w:val=""/>
                  <w:enabled/>
                  <w:calcOnExit w:val="0"/>
                  <w:checkBox>
                    <w:sizeAuto/>
                    <w:default w:val="0"/>
                  </w:checkBox>
                </w:ffData>
              </w:fldChar>
            </w:r>
            <w:r w:rsidRPr="007715EA">
              <w:rPr>
                <w:highlight w:val="cyan"/>
              </w:rPr>
              <w:instrText xml:space="preserve"> FORMCHECKBOX </w:instrText>
            </w:r>
            <w:r>
              <w:rPr>
                <w:highlight w:val="cyan"/>
              </w:rPr>
            </w:r>
            <w:r>
              <w:rPr>
                <w:highlight w:val="cyan"/>
              </w:rPr>
              <w:fldChar w:fldCharType="separate"/>
            </w:r>
            <w:r w:rsidRPr="007715EA">
              <w:rPr>
                <w:highlight w:val="cyan"/>
              </w:rPr>
              <w:fldChar w:fldCharType="end"/>
            </w:r>
            <w:r w:rsidR="00F722BD" w:rsidRPr="007715EA">
              <w:br/>
              <w:t>No</w:t>
            </w:r>
          </w:p>
        </w:tc>
      </w:tr>
      <w:tr w:rsidR="00EB5756" w:rsidRPr="007715EA" w14:paraId="62935D7D" w14:textId="77777777" w:rsidTr="0072473A">
        <w:trPr>
          <w:trHeight w:val="260"/>
        </w:trPr>
        <w:tc>
          <w:tcPr>
            <w:tcW w:w="762" w:type="dxa"/>
            <w:vMerge/>
            <w:shd w:val="clear" w:color="auto" w:fill="auto"/>
            <w:tcMar>
              <w:top w:w="0" w:type="dxa"/>
              <w:left w:w="108" w:type="dxa"/>
              <w:bottom w:w="0" w:type="dxa"/>
              <w:right w:w="108" w:type="dxa"/>
            </w:tcMar>
          </w:tcPr>
          <w:p w14:paraId="0403AFA9" w14:textId="77777777" w:rsidR="00EB5756" w:rsidRPr="007715EA" w:rsidRDefault="00EB5756">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1C76A2F0" w14:textId="3EEACBBB" w:rsidR="00EB5756" w:rsidRPr="007715EA" w:rsidRDefault="001D0CB8" w:rsidP="008C0324">
            <w:pPr>
              <w:pStyle w:val="ListParagraph"/>
              <w:numPr>
                <w:ilvl w:val="0"/>
                <w:numId w:val="26"/>
              </w:numPr>
              <w:spacing w:after="0" w:line="240" w:lineRule="auto"/>
              <w:jc w:val="both"/>
              <w:rPr>
                <w:rFonts w:asciiTheme="minorBidi" w:eastAsia="Arial" w:hAnsiTheme="minorBidi" w:cstheme="minorBidi"/>
                <w:sz w:val="21"/>
                <w:szCs w:val="21"/>
              </w:rPr>
            </w:pPr>
            <w:r w:rsidRPr="001D0CB8">
              <w:rPr>
                <w:rFonts w:asciiTheme="minorBidi" w:eastAsia="Arial" w:hAnsiTheme="minorBidi" w:cstheme="minorBidi"/>
                <w:sz w:val="21"/>
                <w:szCs w:val="21"/>
              </w:rPr>
              <w:t xml:space="preserve">Një pasqyrë e qarkullimit, Llogarisë së Fitimit dhe Humbjes / Pasqyra e të Ardhurave, Bilanci i Gjendjes / Pasqyra e Pozicionit Financiar dhe Pasqyra e Fluksit të Parasë për vitin më të fundit të tregtimit për këtë </w:t>
            </w:r>
            <w:r>
              <w:rPr>
                <w:rFonts w:asciiTheme="minorBidi" w:eastAsia="Arial" w:hAnsiTheme="minorBidi" w:cstheme="minorBidi"/>
                <w:sz w:val="21"/>
                <w:szCs w:val="21"/>
              </w:rPr>
              <w:t>entitet</w:t>
            </w:r>
            <w:r w:rsidR="008C0324" w:rsidRPr="007715EA">
              <w:rPr>
                <w:rFonts w:asciiTheme="minorBidi" w:eastAsia="Arial" w:hAnsiTheme="minorBidi" w:cstheme="minorBidi"/>
                <w:sz w:val="21"/>
                <w:szCs w:val="21"/>
              </w:rPr>
              <w:t>.</w:t>
            </w:r>
          </w:p>
          <w:p w14:paraId="0E55A20A" w14:textId="77777777" w:rsidR="008C0324" w:rsidRPr="007715EA" w:rsidRDefault="008C0324" w:rsidP="008C0324">
            <w:pPr>
              <w:pStyle w:val="ListParagraph"/>
              <w:spacing w:after="0" w:line="240" w:lineRule="auto"/>
              <w:ind w:left="795"/>
              <w:jc w:val="both"/>
              <w:rPr>
                <w:rFonts w:asciiTheme="minorBidi" w:eastAsia="Arial" w:hAnsiTheme="minorBidi" w:cstheme="minorBidi"/>
                <w:sz w:val="21"/>
                <w:szCs w:val="21"/>
              </w:rPr>
            </w:pPr>
          </w:p>
        </w:tc>
        <w:tc>
          <w:tcPr>
            <w:tcW w:w="1134" w:type="dxa"/>
            <w:gridSpan w:val="2"/>
            <w:shd w:val="clear" w:color="auto" w:fill="auto"/>
            <w:tcMar>
              <w:top w:w="0" w:type="dxa"/>
              <w:left w:w="108" w:type="dxa"/>
              <w:bottom w:w="0" w:type="dxa"/>
              <w:right w:w="108" w:type="dxa"/>
            </w:tcMar>
          </w:tcPr>
          <w:p w14:paraId="06360CBD" w14:textId="1887E5AD" w:rsidR="00EB5756" w:rsidRPr="007715EA" w:rsidRDefault="00BD7DF6" w:rsidP="00BD7DF6">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72FAB">
              <w:rPr>
                <w:rFonts w:asciiTheme="minorBidi" w:eastAsia="Arial" w:hAnsiTheme="minorBidi" w:cstheme="minorBidi"/>
                <w:sz w:val="21"/>
                <w:szCs w:val="21"/>
                <w:highlight w:val="cyan"/>
              </w:rPr>
            </w:r>
            <w:r w:rsidR="00D72FAB">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r>
            <w:r w:rsidR="001D0CB8">
              <w:rPr>
                <w:rFonts w:asciiTheme="minorBidi" w:eastAsia="Arial" w:hAnsiTheme="minorBidi" w:cstheme="minorBidi"/>
                <w:sz w:val="21"/>
                <w:szCs w:val="21"/>
              </w:rPr>
              <w:t>Po</w:t>
            </w:r>
          </w:p>
        </w:tc>
      </w:tr>
      <w:tr w:rsidR="008C0324" w:rsidRPr="007715EA" w14:paraId="6A0F5964" w14:textId="77777777" w:rsidTr="0072473A">
        <w:trPr>
          <w:trHeight w:val="260"/>
        </w:trPr>
        <w:tc>
          <w:tcPr>
            <w:tcW w:w="762" w:type="dxa"/>
            <w:vMerge/>
            <w:shd w:val="clear" w:color="auto" w:fill="auto"/>
            <w:tcMar>
              <w:top w:w="0" w:type="dxa"/>
              <w:left w:w="108" w:type="dxa"/>
              <w:bottom w:w="0" w:type="dxa"/>
              <w:right w:w="108" w:type="dxa"/>
            </w:tcMar>
          </w:tcPr>
          <w:p w14:paraId="4A767268" w14:textId="77777777" w:rsidR="008C0324" w:rsidRPr="007715EA" w:rsidRDefault="008C0324">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3D0FCC22" w14:textId="4CB80FD8" w:rsidR="008C0324" w:rsidRPr="007715EA" w:rsidRDefault="00D13A1E" w:rsidP="008C0324">
            <w:pPr>
              <w:pStyle w:val="ListParagraph"/>
              <w:numPr>
                <w:ilvl w:val="0"/>
                <w:numId w:val="26"/>
              </w:numPr>
              <w:spacing w:after="0" w:line="240" w:lineRule="auto"/>
              <w:jc w:val="both"/>
              <w:rPr>
                <w:rFonts w:asciiTheme="minorBidi" w:eastAsia="Arial" w:hAnsiTheme="minorBidi" w:cstheme="minorBidi"/>
                <w:sz w:val="21"/>
                <w:szCs w:val="21"/>
              </w:rPr>
            </w:pPr>
            <w:r w:rsidRPr="00D13A1E">
              <w:rPr>
                <w:rFonts w:asciiTheme="minorBidi" w:hAnsiTheme="minorBidi" w:cstheme="minorBidi"/>
                <w:sz w:val="21"/>
                <w:szCs w:val="21"/>
              </w:rPr>
              <w:t xml:space="preserve">Një deklaratë e parashikimit të fluksit monetar për vitin aktual dhe një </w:t>
            </w:r>
            <w:r w:rsidR="00C029DC">
              <w:rPr>
                <w:rFonts w:asciiTheme="minorBidi" w:hAnsiTheme="minorBidi" w:cstheme="minorBidi"/>
                <w:sz w:val="21"/>
                <w:szCs w:val="21"/>
              </w:rPr>
              <w:t>statement</w:t>
            </w:r>
            <w:r w:rsidRPr="00D13A1E">
              <w:rPr>
                <w:rFonts w:asciiTheme="minorBidi" w:hAnsiTheme="minorBidi" w:cstheme="minorBidi"/>
                <w:sz w:val="21"/>
                <w:szCs w:val="21"/>
              </w:rPr>
              <w:t xml:space="preserve"> bankar që përshkruan gjendjen aktuale të parasë dhe kredisë.</w:t>
            </w:r>
          </w:p>
        </w:tc>
        <w:tc>
          <w:tcPr>
            <w:tcW w:w="1134" w:type="dxa"/>
            <w:gridSpan w:val="2"/>
            <w:shd w:val="clear" w:color="auto" w:fill="auto"/>
            <w:tcMar>
              <w:top w:w="0" w:type="dxa"/>
              <w:left w:w="108" w:type="dxa"/>
              <w:bottom w:w="0" w:type="dxa"/>
              <w:right w:w="108" w:type="dxa"/>
            </w:tcMar>
          </w:tcPr>
          <w:p w14:paraId="221711B7" w14:textId="59DE9634" w:rsidR="008C0324" w:rsidRPr="007715EA" w:rsidRDefault="008C0324" w:rsidP="00BD7DF6">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72FAB">
              <w:rPr>
                <w:rFonts w:asciiTheme="minorBidi" w:eastAsia="Arial" w:hAnsiTheme="minorBidi" w:cstheme="minorBidi"/>
                <w:sz w:val="21"/>
                <w:szCs w:val="21"/>
                <w:highlight w:val="cyan"/>
              </w:rPr>
            </w:r>
            <w:r w:rsidR="00D72FAB">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r>
            <w:r w:rsidR="001D0CB8">
              <w:rPr>
                <w:rFonts w:asciiTheme="minorBidi" w:eastAsia="Arial" w:hAnsiTheme="minorBidi" w:cstheme="minorBidi"/>
                <w:sz w:val="21"/>
                <w:szCs w:val="21"/>
              </w:rPr>
              <w:t>Po</w:t>
            </w:r>
          </w:p>
        </w:tc>
      </w:tr>
      <w:tr w:rsidR="00EB5756" w:rsidRPr="007715EA" w14:paraId="3FDF824A" w14:textId="77777777" w:rsidTr="0072473A">
        <w:trPr>
          <w:trHeight w:val="260"/>
        </w:trPr>
        <w:tc>
          <w:tcPr>
            <w:tcW w:w="762" w:type="dxa"/>
            <w:vMerge/>
            <w:shd w:val="clear" w:color="auto" w:fill="auto"/>
            <w:tcMar>
              <w:top w:w="0" w:type="dxa"/>
              <w:left w:w="108" w:type="dxa"/>
              <w:bottom w:w="0" w:type="dxa"/>
              <w:right w:w="108" w:type="dxa"/>
            </w:tcMar>
          </w:tcPr>
          <w:p w14:paraId="69E54F35" w14:textId="77777777" w:rsidR="00EB5756" w:rsidRPr="007715EA" w:rsidRDefault="00EB5756">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6A04260B" w14:textId="4CB76807" w:rsidR="008C0324" w:rsidRPr="007715EA" w:rsidRDefault="00C029DC" w:rsidP="00C029DC">
            <w:pPr>
              <w:pStyle w:val="ListParagraph"/>
              <w:numPr>
                <w:ilvl w:val="0"/>
                <w:numId w:val="26"/>
              </w:numPr>
              <w:spacing w:after="0" w:line="240" w:lineRule="auto"/>
              <w:jc w:val="both"/>
              <w:rPr>
                <w:rFonts w:asciiTheme="minorBidi" w:eastAsia="Arial" w:hAnsiTheme="minorBidi" w:cstheme="minorBidi"/>
                <w:sz w:val="21"/>
                <w:szCs w:val="21"/>
              </w:rPr>
            </w:pPr>
            <w:r w:rsidRPr="00C029DC">
              <w:rPr>
                <w:rFonts w:asciiTheme="minorBidi" w:eastAsia="Arial" w:hAnsiTheme="minorBidi" w:cstheme="minorBidi"/>
                <w:sz w:val="21"/>
                <w:szCs w:val="21"/>
              </w:rPr>
              <w:t>Mjetet alternative për të demonstruar gjendjen financiare nëse ndonjë nga sa më sipër nuk është e disponueshme (p.sh. parashikimi i qarkullimit për vitin aktual dhe një deklaratë financimi e ofruar nga pronarët dhe/ose banka, llogaritë e akrualeve të bamirësisë ose një mjet alternativ për të demonstruar gjendjen financiare)</w:t>
            </w:r>
            <w:r>
              <w:rPr>
                <w:rFonts w:asciiTheme="minorBidi" w:eastAsia="Arial" w:hAnsiTheme="minorBidi" w:cstheme="minorBidi"/>
                <w:sz w:val="21"/>
                <w:szCs w:val="21"/>
              </w:rPr>
              <w:t>.</w:t>
            </w:r>
          </w:p>
        </w:tc>
        <w:tc>
          <w:tcPr>
            <w:tcW w:w="1134" w:type="dxa"/>
            <w:gridSpan w:val="2"/>
            <w:shd w:val="clear" w:color="auto" w:fill="auto"/>
            <w:tcMar>
              <w:top w:w="0" w:type="dxa"/>
              <w:left w:w="108" w:type="dxa"/>
              <w:bottom w:w="0" w:type="dxa"/>
              <w:right w:w="108" w:type="dxa"/>
            </w:tcMar>
          </w:tcPr>
          <w:p w14:paraId="3C345CF9" w14:textId="7BBB54F6" w:rsidR="00EB5756" w:rsidRPr="007715EA" w:rsidRDefault="00BD7DF6" w:rsidP="00BD7DF6">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D72FAB">
              <w:rPr>
                <w:rFonts w:asciiTheme="minorBidi" w:eastAsia="Arial" w:hAnsiTheme="minorBidi" w:cstheme="minorBidi"/>
                <w:sz w:val="21"/>
                <w:szCs w:val="21"/>
                <w:highlight w:val="cyan"/>
              </w:rPr>
            </w:r>
            <w:r w:rsidR="00D72FAB">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r>
            <w:r w:rsidR="001D0CB8">
              <w:rPr>
                <w:rFonts w:asciiTheme="minorBidi" w:eastAsia="Arial" w:hAnsiTheme="minorBidi" w:cstheme="minorBidi"/>
                <w:sz w:val="21"/>
                <w:szCs w:val="21"/>
              </w:rPr>
              <w:t>Po</w:t>
            </w:r>
          </w:p>
        </w:tc>
      </w:tr>
    </w:tbl>
    <w:p w14:paraId="7C9635CF" w14:textId="77777777" w:rsidR="00FA64B2" w:rsidRPr="007715EA" w:rsidRDefault="00FA64B2" w:rsidP="00A2703E">
      <w:pPr>
        <w:rPr>
          <w:rFonts w:asciiTheme="minorBidi" w:hAnsiTheme="minorBidi" w:cstheme="minorBidi"/>
          <w:szCs w:val="22"/>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709"/>
        <w:gridCol w:w="3146"/>
        <w:gridCol w:w="1928"/>
        <w:gridCol w:w="1928"/>
        <w:gridCol w:w="1928"/>
      </w:tblGrid>
      <w:tr w:rsidR="00706B63" w:rsidRPr="007715EA" w14:paraId="4302E519" w14:textId="77777777" w:rsidTr="00A2703E">
        <w:trPr>
          <w:trHeight w:val="785"/>
        </w:trPr>
        <w:tc>
          <w:tcPr>
            <w:tcW w:w="9639" w:type="dxa"/>
            <w:gridSpan w:val="5"/>
            <w:shd w:val="clear" w:color="auto" w:fill="D9D9D9" w:themeFill="background1" w:themeFillShade="D9"/>
            <w:tcMar>
              <w:top w:w="0" w:type="dxa"/>
              <w:left w:w="108" w:type="dxa"/>
              <w:bottom w:w="0" w:type="dxa"/>
              <w:right w:w="108" w:type="dxa"/>
            </w:tcMar>
            <w:vAlign w:val="center"/>
          </w:tcPr>
          <w:p w14:paraId="299B39BE" w14:textId="18DBB519" w:rsidR="00706B63" w:rsidRPr="007715EA" w:rsidRDefault="00C029DC" w:rsidP="009333C7">
            <w:pPr>
              <w:spacing w:before="120" w:after="120" w:line="240" w:lineRule="auto"/>
              <w:rPr>
                <w:rFonts w:asciiTheme="minorBidi" w:hAnsiTheme="minorBidi" w:cstheme="minorBidi"/>
                <w:b/>
                <w:bCs/>
                <w:sz w:val="20"/>
              </w:rPr>
            </w:pPr>
            <w:r>
              <w:rPr>
                <w:rFonts w:asciiTheme="minorBidi" w:eastAsia="Arial" w:hAnsiTheme="minorBidi" w:cstheme="minorBidi"/>
                <w:b/>
                <w:color w:val="auto"/>
                <w:sz w:val="24"/>
                <w:szCs w:val="24"/>
                <w:shd w:val="clear" w:color="auto" w:fill="D9D9D9" w:themeFill="background1" w:themeFillShade="D9"/>
              </w:rPr>
              <w:t>Pjesa</w:t>
            </w:r>
            <w:r w:rsidR="00706B63" w:rsidRPr="00CC748A">
              <w:rPr>
                <w:rFonts w:asciiTheme="minorBidi" w:eastAsia="Arial" w:hAnsiTheme="minorBidi" w:cstheme="minorBidi"/>
                <w:b/>
                <w:color w:val="auto"/>
                <w:sz w:val="24"/>
                <w:szCs w:val="24"/>
                <w:shd w:val="clear" w:color="auto" w:fill="D9D9D9" w:themeFill="background1" w:themeFillShade="D9"/>
              </w:rPr>
              <w:t xml:space="preserve"> 3 - </w:t>
            </w:r>
            <w:r w:rsidR="008658AB" w:rsidRPr="008658AB">
              <w:rPr>
                <w:rFonts w:asciiTheme="minorBidi" w:eastAsia="Arial" w:hAnsiTheme="minorBidi" w:cstheme="minorBidi"/>
                <w:b/>
                <w:sz w:val="24"/>
                <w:szCs w:val="24"/>
                <w:shd w:val="clear" w:color="auto" w:fill="D9D9D9" w:themeFill="background1" w:themeFillShade="D9"/>
              </w:rPr>
              <w:t>Seksioni 2 Aftësitë teknike dhe profesionale</w:t>
            </w:r>
          </w:p>
        </w:tc>
      </w:tr>
      <w:tr w:rsidR="00706B63" w:rsidRPr="007715EA" w14:paraId="2C9149E9" w14:textId="77777777" w:rsidTr="00706B63">
        <w:trPr>
          <w:trHeight w:val="542"/>
        </w:trPr>
        <w:tc>
          <w:tcPr>
            <w:tcW w:w="9639" w:type="dxa"/>
            <w:gridSpan w:val="5"/>
            <w:shd w:val="clear" w:color="auto" w:fill="auto"/>
            <w:tcMar>
              <w:top w:w="0" w:type="dxa"/>
              <w:left w:w="108" w:type="dxa"/>
              <w:bottom w:w="0" w:type="dxa"/>
              <w:right w:w="108" w:type="dxa"/>
            </w:tcMar>
          </w:tcPr>
          <w:p w14:paraId="611BB6F6" w14:textId="5A0EEFCD" w:rsidR="00706B63" w:rsidRPr="007715EA" w:rsidRDefault="00A2703E" w:rsidP="00706B63">
            <w:pPr>
              <w:jc w:val="both"/>
              <w:rPr>
                <w:rFonts w:asciiTheme="minorBidi" w:hAnsiTheme="minorBidi" w:cstheme="minorBidi"/>
                <w:sz w:val="21"/>
                <w:szCs w:val="21"/>
              </w:rPr>
            </w:pPr>
            <w:r w:rsidRPr="007715EA">
              <w:rPr>
                <w:rFonts w:asciiTheme="minorBidi" w:eastAsia="Arial" w:hAnsiTheme="minorBidi" w:cstheme="minorBidi"/>
                <w:b/>
                <w:sz w:val="21"/>
                <w:szCs w:val="21"/>
              </w:rPr>
              <w:br/>
            </w:r>
            <w:r w:rsidR="008658AB" w:rsidRPr="008658AB">
              <w:rPr>
                <w:rFonts w:asciiTheme="minorBidi" w:eastAsia="Arial" w:hAnsiTheme="minorBidi" w:cstheme="minorBidi"/>
                <w:b/>
                <w:sz w:val="21"/>
                <w:szCs w:val="21"/>
              </w:rPr>
              <w:t>Përvoja përkatëse dhe shembuj kontratash</w:t>
            </w:r>
          </w:p>
          <w:p w14:paraId="3FF3E35B" w14:textId="683F78A9" w:rsidR="003C1297" w:rsidRPr="003C1297" w:rsidRDefault="003C1297" w:rsidP="003C1297">
            <w:pPr>
              <w:jc w:val="both"/>
              <w:rPr>
                <w:rFonts w:asciiTheme="minorBidi" w:hAnsiTheme="minorBidi" w:cstheme="minorBidi"/>
                <w:sz w:val="21"/>
                <w:szCs w:val="21"/>
              </w:rPr>
            </w:pPr>
            <w:r>
              <w:rPr>
                <w:rFonts w:asciiTheme="minorBidi" w:hAnsiTheme="minorBidi" w:cstheme="minorBidi"/>
                <w:sz w:val="21"/>
                <w:szCs w:val="21"/>
              </w:rPr>
              <w:t>J</w:t>
            </w:r>
            <w:r w:rsidRPr="003C1297">
              <w:rPr>
                <w:rFonts w:asciiTheme="minorBidi" w:hAnsiTheme="minorBidi" w:cstheme="minorBidi"/>
                <w:sz w:val="21"/>
                <w:szCs w:val="21"/>
              </w:rPr>
              <w:t xml:space="preserve">u lutemi jepni detaje deri në tre kontrata, në çdo kombinim nga sektori publik ose privat; ndërmarrje vullnetare, bamirësie ose sociale që janë të rëndësishme për kërkesat tona. Kontratat për shërbime duhet të </w:t>
            </w:r>
            <w:r>
              <w:rPr>
                <w:rFonts w:asciiTheme="minorBidi" w:hAnsiTheme="minorBidi" w:cstheme="minorBidi"/>
                <w:sz w:val="21"/>
                <w:szCs w:val="21"/>
              </w:rPr>
              <w:t>jenë</w:t>
            </w:r>
            <w:r w:rsidRPr="003C1297">
              <w:rPr>
                <w:rFonts w:asciiTheme="minorBidi" w:hAnsiTheme="minorBidi" w:cstheme="minorBidi"/>
                <w:sz w:val="21"/>
                <w:szCs w:val="21"/>
              </w:rPr>
              <w:t xml:space="preserve"> realizuar gjatë tre viteve të fundit.</w:t>
            </w:r>
          </w:p>
          <w:p w14:paraId="6036ACD5" w14:textId="0A65EF1B" w:rsidR="00706B63" w:rsidRPr="009333C7" w:rsidRDefault="003C1297" w:rsidP="003C1297">
            <w:pPr>
              <w:jc w:val="both"/>
              <w:rPr>
                <w:rFonts w:asciiTheme="minorBidi" w:hAnsiTheme="minorBidi" w:cstheme="minorBidi"/>
                <w:sz w:val="21"/>
                <w:szCs w:val="21"/>
              </w:rPr>
            </w:pPr>
            <w:r w:rsidRPr="003C1297">
              <w:rPr>
                <w:rFonts w:asciiTheme="minorBidi" w:hAnsiTheme="minorBidi" w:cstheme="minorBidi"/>
                <w:sz w:val="21"/>
                <w:szCs w:val="21"/>
              </w:rPr>
              <w:t>Kontakti i përmendur i ofruar duhet të jetë në gjendje të ofrojë prova me shkrim për të konfirmuar saktësinë e informacionit të dhënë më poshtë.</w:t>
            </w:r>
          </w:p>
        </w:tc>
      </w:tr>
      <w:tr w:rsidR="00FA64B2" w:rsidRPr="007715EA" w14:paraId="2620C6FF" w14:textId="77777777" w:rsidTr="0087330D">
        <w:trPr>
          <w:trHeight w:val="542"/>
        </w:trPr>
        <w:tc>
          <w:tcPr>
            <w:tcW w:w="3855" w:type="dxa"/>
            <w:gridSpan w:val="2"/>
            <w:shd w:val="clear" w:color="auto" w:fill="D9D9D9" w:themeFill="background1" w:themeFillShade="D9"/>
            <w:tcMar>
              <w:top w:w="0" w:type="dxa"/>
              <w:left w:w="108" w:type="dxa"/>
              <w:bottom w:w="0" w:type="dxa"/>
              <w:right w:w="108" w:type="dxa"/>
            </w:tcMar>
          </w:tcPr>
          <w:p w14:paraId="5CCD4403" w14:textId="77777777" w:rsidR="00FA64B2" w:rsidRPr="007715EA" w:rsidRDefault="00FA64B2" w:rsidP="00C8655A">
            <w:pPr>
              <w:spacing w:before="120" w:after="120" w:line="240" w:lineRule="auto"/>
              <w:jc w:val="both"/>
              <w:rPr>
                <w:rFonts w:asciiTheme="minorBidi" w:hAnsiTheme="minorBidi" w:cstheme="minorBidi"/>
                <w:sz w:val="21"/>
                <w:szCs w:val="21"/>
              </w:rPr>
            </w:pPr>
          </w:p>
        </w:tc>
        <w:tc>
          <w:tcPr>
            <w:tcW w:w="1928" w:type="dxa"/>
            <w:shd w:val="clear" w:color="auto" w:fill="auto"/>
          </w:tcPr>
          <w:p w14:paraId="49B71529"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1</w:t>
            </w:r>
          </w:p>
        </w:tc>
        <w:tc>
          <w:tcPr>
            <w:tcW w:w="1928" w:type="dxa"/>
            <w:shd w:val="clear" w:color="auto" w:fill="auto"/>
          </w:tcPr>
          <w:p w14:paraId="0FB39938"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2</w:t>
            </w:r>
          </w:p>
        </w:tc>
        <w:tc>
          <w:tcPr>
            <w:tcW w:w="1928" w:type="dxa"/>
            <w:shd w:val="clear" w:color="auto" w:fill="auto"/>
          </w:tcPr>
          <w:p w14:paraId="7809AC38"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3</w:t>
            </w:r>
          </w:p>
        </w:tc>
      </w:tr>
      <w:tr w:rsidR="00FA64B2" w:rsidRPr="007715EA" w14:paraId="60A5B0F3" w14:textId="77777777" w:rsidTr="0087330D">
        <w:trPr>
          <w:trHeight w:val="660"/>
        </w:trPr>
        <w:tc>
          <w:tcPr>
            <w:tcW w:w="709" w:type="dxa"/>
            <w:shd w:val="clear" w:color="auto" w:fill="auto"/>
            <w:tcMar>
              <w:top w:w="0" w:type="dxa"/>
              <w:left w:w="108" w:type="dxa"/>
              <w:bottom w:w="0" w:type="dxa"/>
              <w:right w:w="108" w:type="dxa"/>
            </w:tcMar>
          </w:tcPr>
          <w:p w14:paraId="527EF8C8"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w:t>
            </w:r>
            <w:r w:rsidR="00B61118" w:rsidRPr="007715EA">
              <w:rPr>
                <w:rFonts w:asciiTheme="minorBidi" w:hAnsiTheme="minorBidi" w:cstheme="minorBidi"/>
                <w:sz w:val="21"/>
                <w:szCs w:val="21"/>
              </w:rPr>
              <w:t xml:space="preserve"> (a)</w:t>
            </w:r>
          </w:p>
        </w:tc>
        <w:tc>
          <w:tcPr>
            <w:tcW w:w="3146" w:type="dxa"/>
            <w:shd w:val="clear" w:color="auto" w:fill="auto"/>
          </w:tcPr>
          <w:p w14:paraId="6C1AE9D2" w14:textId="00CDFEFF" w:rsidR="00FA64B2" w:rsidRPr="007715EA" w:rsidRDefault="006D31C2" w:rsidP="00C8655A">
            <w:pPr>
              <w:spacing w:before="120" w:after="120" w:line="240" w:lineRule="auto"/>
              <w:jc w:val="both"/>
              <w:rPr>
                <w:rFonts w:asciiTheme="minorBidi" w:hAnsiTheme="minorBidi" w:cstheme="minorBidi"/>
                <w:sz w:val="21"/>
                <w:szCs w:val="21"/>
              </w:rPr>
            </w:pPr>
            <w:r w:rsidRPr="006D31C2">
              <w:rPr>
                <w:rFonts w:asciiTheme="minorBidi" w:eastAsia="Arial" w:hAnsiTheme="minorBidi" w:cstheme="minorBidi"/>
                <w:sz w:val="21"/>
                <w:szCs w:val="21"/>
              </w:rPr>
              <w:t xml:space="preserve">Emri i </w:t>
            </w:r>
            <w:r>
              <w:rPr>
                <w:rFonts w:asciiTheme="minorBidi" w:eastAsia="Arial" w:hAnsiTheme="minorBidi" w:cstheme="minorBidi"/>
                <w:sz w:val="21"/>
                <w:szCs w:val="21"/>
              </w:rPr>
              <w:t>Entitetit</w:t>
            </w:r>
          </w:p>
        </w:tc>
        <w:tc>
          <w:tcPr>
            <w:tcW w:w="1928" w:type="dxa"/>
            <w:shd w:val="clear" w:color="auto" w:fill="auto"/>
          </w:tcPr>
          <w:p w14:paraId="5F88FCF9" w14:textId="3F44DA65" w:rsidR="00FA64B2" w:rsidRPr="007715EA" w:rsidRDefault="006D31C2" w:rsidP="00C8655A">
            <w:pPr>
              <w:spacing w:before="120" w:after="120" w:line="240" w:lineRule="auto"/>
              <w:jc w:val="both"/>
              <w:rPr>
                <w:rFonts w:asciiTheme="minorBidi" w:hAnsiTheme="minorBidi" w:cstheme="minorBidi"/>
                <w:sz w:val="21"/>
                <w:szCs w:val="21"/>
              </w:rPr>
            </w:pPr>
            <w:r w:rsidRPr="00BB43C8">
              <w:rPr>
                <w:rFonts w:asciiTheme="minorBidi" w:hAnsiTheme="minorBidi" w:cstheme="minorBidi"/>
                <w:sz w:val="21"/>
                <w:szCs w:val="21"/>
                <w:highlight w:val="cyan"/>
              </w:rPr>
              <w:t>Përgjigje e detyrueshme</w:t>
            </w:r>
          </w:p>
        </w:tc>
        <w:tc>
          <w:tcPr>
            <w:tcW w:w="1928" w:type="dxa"/>
            <w:shd w:val="clear" w:color="auto" w:fill="auto"/>
          </w:tcPr>
          <w:p w14:paraId="255DB4A6" w14:textId="451F18C8" w:rsidR="00FA64B2" w:rsidRPr="007715EA" w:rsidRDefault="006D31C2" w:rsidP="00C8655A">
            <w:pPr>
              <w:spacing w:before="120" w:after="120" w:line="240" w:lineRule="auto"/>
              <w:jc w:val="both"/>
              <w:rPr>
                <w:rFonts w:asciiTheme="minorBidi" w:hAnsiTheme="minorBidi" w:cstheme="minorBidi"/>
                <w:sz w:val="21"/>
                <w:szCs w:val="21"/>
              </w:rPr>
            </w:pPr>
            <w:r w:rsidRPr="00BB43C8">
              <w:rPr>
                <w:rFonts w:asciiTheme="minorBidi" w:hAnsiTheme="minorBidi" w:cstheme="minorBidi"/>
                <w:sz w:val="21"/>
                <w:szCs w:val="21"/>
                <w:highlight w:val="cyan"/>
              </w:rPr>
              <w:t>Përgjigje e detyrueshme</w:t>
            </w:r>
          </w:p>
        </w:tc>
        <w:tc>
          <w:tcPr>
            <w:tcW w:w="1928" w:type="dxa"/>
            <w:shd w:val="clear" w:color="auto" w:fill="auto"/>
          </w:tcPr>
          <w:p w14:paraId="16E81621" w14:textId="7996DDCD" w:rsidR="00FA64B2" w:rsidRPr="007715EA" w:rsidRDefault="006D31C2" w:rsidP="00C8655A">
            <w:pPr>
              <w:spacing w:before="120" w:after="120" w:line="240" w:lineRule="auto"/>
              <w:jc w:val="both"/>
              <w:rPr>
                <w:rFonts w:asciiTheme="minorBidi" w:hAnsiTheme="minorBidi" w:cstheme="minorBidi"/>
                <w:sz w:val="21"/>
                <w:szCs w:val="21"/>
              </w:rPr>
            </w:pPr>
            <w:r w:rsidRPr="00BB43C8">
              <w:rPr>
                <w:rFonts w:asciiTheme="minorBidi" w:hAnsiTheme="minorBidi" w:cstheme="minorBidi"/>
                <w:sz w:val="21"/>
                <w:szCs w:val="21"/>
                <w:highlight w:val="cyan"/>
              </w:rPr>
              <w:t>Përgjigje e detyrueshme</w:t>
            </w:r>
          </w:p>
        </w:tc>
      </w:tr>
      <w:tr w:rsidR="00FA64B2" w:rsidRPr="007715EA" w14:paraId="56D38DDF" w14:textId="77777777" w:rsidTr="0087330D">
        <w:trPr>
          <w:trHeight w:val="660"/>
        </w:trPr>
        <w:tc>
          <w:tcPr>
            <w:tcW w:w="709" w:type="dxa"/>
            <w:shd w:val="clear" w:color="auto" w:fill="auto"/>
            <w:tcMar>
              <w:top w:w="0" w:type="dxa"/>
              <w:left w:w="108" w:type="dxa"/>
              <w:bottom w:w="0" w:type="dxa"/>
              <w:right w:w="108" w:type="dxa"/>
            </w:tcMar>
          </w:tcPr>
          <w:p w14:paraId="4F82469F"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lastRenderedPageBreak/>
              <w:t>6.1 (b)</w:t>
            </w:r>
          </w:p>
        </w:tc>
        <w:tc>
          <w:tcPr>
            <w:tcW w:w="3146" w:type="dxa"/>
            <w:shd w:val="clear" w:color="auto" w:fill="auto"/>
          </w:tcPr>
          <w:p w14:paraId="5CBA1134" w14:textId="348BF524" w:rsidR="00A84A79" w:rsidRDefault="00A84A79" w:rsidP="000E6B08">
            <w:pPr>
              <w:spacing w:before="120" w:after="120" w:line="240" w:lineRule="auto"/>
              <w:jc w:val="both"/>
              <w:rPr>
                <w:rFonts w:asciiTheme="minorBidi" w:eastAsia="Arial" w:hAnsiTheme="minorBidi" w:cstheme="minorBidi"/>
                <w:sz w:val="21"/>
                <w:szCs w:val="21"/>
              </w:rPr>
            </w:pPr>
            <w:r w:rsidRPr="00A84A79">
              <w:rPr>
                <w:rFonts w:asciiTheme="minorBidi" w:eastAsia="Arial" w:hAnsiTheme="minorBidi" w:cstheme="minorBidi"/>
                <w:sz w:val="21"/>
                <w:szCs w:val="21"/>
              </w:rPr>
              <w:t xml:space="preserve">Pika e kontaktit </w:t>
            </w:r>
            <w:r w:rsidR="00D72FAB">
              <w:rPr>
                <w:rFonts w:asciiTheme="minorBidi" w:eastAsia="Arial" w:hAnsiTheme="minorBidi" w:cstheme="minorBidi"/>
                <w:sz w:val="21"/>
                <w:szCs w:val="21"/>
              </w:rPr>
              <w:t>për këtë entitet</w:t>
            </w:r>
          </w:p>
          <w:p w14:paraId="41DBC96C" w14:textId="66BB8678" w:rsidR="00FA64B2" w:rsidRPr="007715EA" w:rsidRDefault="00A84A79" w:rsidP="000E6B08">
            <w:pPr>
              <w:spacing w:before="120" w:after="120" w:line="240" w:lineRule="auto"/>
              <w:jc w:val="both"/>
              <w:rPr>
                <w:rFonts w:asciiTheme="minorBidi" w:eastAsia="Arial" w:hAnsiTheme="minorBidi" w:cstheme="minorBidi"/>
                <w:sz w:val="21"/>
                <w:szCs w:val="21"/>
              </w:rPr>
            </w:pPr>
            <w:r>
              <w:rPr>
                <w:rFonts w:asciiTheme="minorBidi" w:eastAsia="Arial" w:hAnsiTheme="minorBidi" w:cstheme="minorBidi"/>
                <w:sz w:val="21"/>
                <w:szCs w:val="21"/>
              </w:rPr>
              <w:t>Pozicioni në entitet</w:t>
            </w:r>
          </w:p>
          <w:p w14:paraId="27CB1245" w14:textId="5A75FCB6" w:rsidR="00FA64B2" w:rsidRPr="007715EA" w:rsidRDefault="00D72FAB" w:rsidP="000E6B08">
            <w:pPr>
              <w:spacing w:before="120" w:after="120" w:line="240" w:lineRule="auto"/>
              <w:jc w:val="both"/>
              <w:rPr>
                <w:rFonts w:asciiTheme="minorBidi" w:eastAsia="Arial" w:hAnsiTheme="minorBidi" w:cstheme="minorBidi"/>
                <w:sz w:val="21"/>
                <w:szCs w:val="21"/>
              </w:rPr>
            </w:pPr>
            <w:r>
              <w:rPr>
                <w:rFonts w:asciiTheme="minorBidi" w:eastAsia="Arial" w:hAnsiTheme="minorBidi" w:cstheme="minorBidi"/>
                <w:sz w:val="21"/>
                <w:szCs w:val="21"/>
              </w:rPr>
              <w:t>Adresa e emalit</w:t>
            </w:r>
          </w:p>
        </w:tc>
        <w:tc>
          <w:tcPr>
            <w:tcW w:w="1928" w:type="dxa"/>
            <w:shd w:val="clear" w:color="auto" w:fill="auto"/>
          </w:tcPr>
          <w:p w14:paraId="3488B955" w14:textId="18ED3F78" w:rsidR="00FA64B2" w:rsidRPr="007715EA" w:rsidRDefault="00A84A79" w:rsidP="00C8655A">
            <w:pPr>
              <w:spacing w:before="120" w:after="120" w:line="240" w:lineRule="auto"/>
              <w:jc w:val="both"/>
              <w:rPr>
                <w:rFonts w:asciiTheme="minorBidi" w:hAnsiTheme="minorBidi" w:cstheme="minorBidi"/>
                <w:sz w:val="21"/>
                <w:szCs w:val="21"/>
              </w:rPr>
            </w:pPr>
            <w:r w:rsidRPr="00BB43C8">
              <w:rPr>
                <w:rFonts w:asciiTheme="minorBidi" w:hAnsiTheme="minorBidi" w:cstheme="minorBidi"/>
                <w:sz w:val="21"/>
                <w:szCs w:val="21"/>
                <w:highlight w:val="cyan"/>
              </w:rPr>
              <w:t>Përgjigje e detyrueshme</w:t>
            </w:r>
          </w:p>
        </w:tc>
        <w:tc>
          <w:tcPr>
            <w:tcW w:w="1928" w:type="dxa"/>
            <w:shd w:val="clear" w:color="auto" w:fill="auto"/>
          </w:tcPr>
          <w:p w14:paraId="7C3ACAAA" w14:textId="3E9F46B6" w:rsidR="00FA64B2" w:rsidRPr="007715EA" w:rsidRDefault="00A84A79" w:rsidP="00C8655A">
            <w:pPr>
              <w:spacing w:before="120" w:after="120" w:line="240" w:lineRule="auto"/>
              <w:jc w:val="both"/>
              <w:rPr>
                <w:rFonts w:asciiTheme="minorBidi" w:hAnsiTheme="minorBidi" w:cstheme="minorBidi"/>
                <w:sz w:val="21"/>
                <w:szCs w:val="21"/>
              </w:rPr>
            </w:pPr>
            <w:r w:rsidRPr="00BB43C8">
              <w:rPr>
                <w:rFonts w:asciiTheme="minorBidi" w:hAnsiTheme="minorBidi" w:cstheme="minorBidi"/>
                <w:sz w:val="21"/>
                <w:szCs w:val="21"/>
                <w:highlight w:val="cyan"/>
              </w:rPr>
              <w:t>Përgjigje e detyrueshme</w:t>
            </w:r>
          </w:p>
        </w:tc>
        <w:tc>
          <w:tcPr>
            <w:tcW w:w="1928" w:type="dxa"/>
            <w:shd w:val="clear" w:color="auto" w:fill="auto"/>
          </w:tcPr>
          <w:p w14:paraId="767DE553" w14:textId="67B651B6" w:rsidR="00FA64B2" w:rsidRPr="007715EA" w:rsidRDefault="00A84A79" w:rsidP="00C8655A">
            <w:pPr>
              <w:spacing w:before="120" w:after="120" w:line="240" w:lineRule="auto"/>
              <w:jc w:val="both"/>
              <w:rPr>
                <w:rFonts w:asciiTheme="minorBidi" w:hAnsiTheme="minorBidi" w:cstheme="minorBidi"/>
                <w:sz w:val="21"/>
                <w:szCs w:val="21"/>
              </w:rPr>
            </w:pPr>
            <w:r w:rsidRPr="00BB43C8">
              <w:rPr>
                <w:rFonts w:asciiTheme="minorBidi" w:hAnsiTheme="minorBidi" w:cstheme="minorBidi"/>
                <w:sz w:val="21"/>
                <w:szCs w:val="21"/>
                <w:highlight w:val="cyan"/>
              </w:rPr>
              <w:t>Përgjigje e detyrueshme</w:t>
            </w:r>
          </w:p>
        </w:tc>
      </w:tr>
      <w:tr w:rsidR="00FA64B2" w:rsidRPr="007715EA" w14:paraId="43A70FE2" w14:textId="77777777" w:rsidTr="0087330D">
        <w:trPr>
          <w:trHeight w:val="660"/>
        </w:trPr>
        <w:tc>
          <w:tcPr>
            <w:tcW w:w="709" w:type="dxa"/>
            <w:shd w:val="clear" w:color="auto" w:fill="auto"/>
            <w:tcMar>
              <w:top w:w="0" w:type="dxa"/>
              <w:left w:w="108" w:type="dxa"/>
              <w:bottom w:w="0" w:type="dxa"/>
              <w:right w:w="108" w:type="dxa"/>
            </w:tcMar>
          </w:tcPr>
          <w:p w14:paraId="0CF6936F"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 (c)</w:t>
            </w:r>
          </w:p>
        </w:tc>
        <w:tc>
          <w:tcPr>
            <w:tcW w:w="3146" w:type="dxa"/>
            <w:shd w:val="clear" w:color="auto" w:fill="auto"/>
          </w:tcPr>
          <w:p w14:paraId="6A82C09E" w14:textId="5B5D5FA5" w:rsidR="00FA64B2" w:rsidRPr="007715EA" w:rsidRDefault="00D72FAB" w:rsidP="000E6B08">
            <w:pPr>
              <w:spacing w:before="120" w:after="120" w:line="240" w:lineRule="auto"/>
              <w:jc w:val="both"/>
              <w:rPr>
                <w:rFonts w:asciiTheme="minorBidi" w:eastAsia="Arial" w:hAnsiTheme="minorBidi" w:cstheme="minorBidi"/>
                <w:sz w:val="21"/>
                <w:szCs w:val="21"/>
              </w:rPr>
            </w:pPr>
            <w:r>
              <w:rPr>
                <w:rFonts w:asciiTheme="minorBidi" w:eastAsia="Arial" w:hAnsiTheme="minorBidi" w:cstheme="minorBidi"/>
                <w:sz w:val="21"/>
                <w:szCs w:val="21"/>
              </w:rPr>
              <w:t>Data e fillimit të kontratës</w:t>
            </w:r>
          </w:p>
          <w:p w14:paraId="35246F8D" w14:textId="5F943F47" w:rsidR="00FA64B2" w:rsidRPr="007715EA" w:rsidRDefault="00D72FAB" w:rsidP="000E6B08">
            <w:pPr>
              <w:spacing w:before="120" w:after="120" w:line="240" w:lineRule="auto"/>
              <w:jc w:val="both"/>
              <w:rPr>
                <w:rFonts w:asciiTheme="minorBidi" w:eastAsia="Arial" w:hAnsiTheme="minorBidi" w:cstheme="minorBidi"/>
                <w:sz w:val="21"/>
                <w:szCs w:val="21"/>
              </w:rPr>
            </w:pPr>
            <w:r>
              <w:rPr>
                <w:rFonts w:asciiTheme="minorBidi" w:eastAsia="Arial" w:hAnsiTheme="minorBidi" w:cstheme="minorBidi"/>
                <w:sz w:val="21"/>
                <w:szCs w:val="21"/>
              </w:rPr>
              <w:t>Data e përfundimit të kontratës</w:t>
            </w:r>
          </w:p>
          <w:p w14:paraId="51D83B41" w14:textId="7CAC0709" w:rsidR="00FA64B2" w:rsidRPr="007715EA" w:rsidRDefault="00D72FAB" w:rsidP="00FA64B2">
            <w:pPr>
              <w:spacing w:before="120" w:after="120" w:line="240" w:lineRule="auto"/>
              <w:jc w:val="both"/>
              <w:rPr>
                <w:rFonts w:asciiTheme="minorBidi" w:hAnsiTheme="minorBidi" w:cstheme="minorBidi"/>
                <w:sz w:val="21"/>
                <w:szCs w:val="21"/>
              </w:rPr>
            </w:pPr>
            <w:r>
              <w:rPr>
                <w:rFonts w:asciiTheme="minorBidi" w:eastAsia="Arial" w:hAnsiTheme="minorBidi" w:cstheme="minorBidi"/>
                <w:sz w:val="21"/>
                <w:szCs w:val="21"/>
              </w:rPr>
              <w:t>Vlera e Kontratës</w:t>
            </w:r>
          </w:p>
        </w:tc>
        <w:tc>
          <w:tcPr>
            <w:tcW w:w="1928" w:type="dxa"/>
            <w:shd w:val="clear" w:color="auto" w:fill="auto"/>
          </w:tcPr>
          <w:p w14:paraId="6F660DF1" w14:textId="661D4FFB" w:rsidR="00FA64B2" w:rsidRPr="007715EA" w:rsidRDefault="00A84A79" w:rsidP="00C8655A">
            <w:pPr>
              <w:spacing w:before="120" w:after="120" w:line="240" w:lineRule="auto"/>
              <w:jc w:val="both"/>
              <w:rPr>
                <w:rFonts w:asciiTheme="minorBidi" w:hAnsiTheme="minorBidi" w:cstheme="minorBidi"/>
                <w:sz w:val="21"/>
                <w:szCs w:val="21"/>
              </w:rPr>
            </w:pPr>
            <w:r w:rsidRPr="00BB43C8">
              <w:rPr>
                <w:rFonts w:asciiTheme="minorBidi" w:hAnsiTheme="minorBidi" w:cstheme="minorBidi"/>
                <w:sz w:val="21"/>
                <w:szCs w:val="21"/>
                <w:highlight w:val="cyan"/>
              </w:rPr>
              <w:t>Përgjigje e detyrueshme</w:t>
            </w:r>
          </w:p>
        </w:tc>
        <w:tc>
          <w:tcPr>
            <w:tcW w:w="1928" w:type="dxa"/>
            <w:shd w:val="clear" w:color="auto" w:fill="auto"/>
          </w:tcPr>
          <w:p w14:paraId="3931D4E1" w14:textId="3FFD84D4" w:rsidR="00FA64B2" w:rsidRPr="007715EA" w:rsidRDefault="00A84A79" w:rsidP="00C8655A">
            <w:pPr>
              <w:spacing w:before="120" w:after="120" w:line="240" w:lineRule="auto"/>
              <w:jc w:val="both"/>
              <w:rPr>
                <w:rFonts w:asciiTheme="minorBidi" w:hAnsiTheme="minorBidi" w:cstheme="minorBidi"/>
                <w:sz w:val="21"/>
                <w:szCs w:val="21"/>
              </w:rPr>
            </w:pPr>
            <w:r w:rsidRPr="00BB43C8">
              <w:rPr>
                <w:rFonts w:asciiTheme="minorBidi" w:hAnsiTheme="minorBidi" w:cstheme="minorBidi"/>
                <w:sz w:val="21"/>
                <w:szCs w:val="21"/>
                <w:highlight w:val="cyan"/>
              </w:rPr>
              <w:t>Përgjigje e detyrueshme</w:t>
            </w:r>
          </w:p>
        </w:tc>
        <w:tc>
          <w:tcPr>
            <w:tcW w:w="1928" w:type="dxa"/>
            <w:shd w:val="clear" w:color="auto" w:fill="auto"/>
          </w:tcPr>
          <w:p w14:paraId="47C09F2B" w14:textId="7E0730D9" w:rsidR="00FA64B2" w:rsidRPr="007715EA" w:rsidRDefault="00A84A79" w:rsidP="00C8655A">
            <w:pPr>
              <w:spacing w:before="120" w:after="120" w:line="240" w:lineRule="auto"/>
              <w:jc w:val="both"/>
              <w:rPr>
                <w:rFonts w:asciiTheme="minorBidi" w:hAnsiTheme="minorBidi" w:cstheme="minorBidi"/>
                <w:sz w:val="21"/>
                <w:szCs w:val="21"/>
              </w:rPr>
            </w:pPr>
            <w:r w:rsidRPr="00BB43C8">
              <w:rPr>
                <w:rFonts w:asciiTheme="minorBidi" w:hAnsiTheme="minorBidi" w:cstheme="minorBidi"/>
                <w:sz w:val="21"/>
                <w:szCs w:val="21"/>
                <w:highlight w:val="cyan"/>
              </w:rPr>
              <w:t>Përgjigje e detyrueshme</w:t>
            </w:r>
          </w:p>
        </w:tc>
      </w:tr>
    </w:tbl>
    <w:p w14:paraId="7B193414" w14:textId="77777777" w:rsidR="00B4334B" w:rsidRPr="007715EA" w:rsidRDefault="00B4334B" w:rsidP="00B4334B">
      <w:pPr>
        <w:keepNext/>
        <w:spacing w:after="0" w:line="240" w:lineRule="auto"/>
        <w:jc w:val="both"/>
        <w:rPr>
          <w:rFonts w:asciiTheme="minorBidi" w:eastAsia="Arial" w:hAnsiTheme="minorBidi" w:cstheme="minorBidi"/>
        </w:rPr>
      </w:pPr>
    </w:p>
    <w:p w14:paraId="10EFE173" w14:textId="77777777" w:rsidR="00FA64B2" w:rsidRPr="007715EA" w:rsidRDefault="00FA64B2" w:rsidP="00FA64B2">
      <w:pPr>
        <w:spacing w:before="120" w:after="120" w:line="240" w:lineRule="auto"/>
        <w:jc w:val="both"/>
        <w:rPr>
          <w:rFonts w:asciiTheme="minorBidi" w:eastAsia="Arial" w:hAnsiTheme="minorBidi" w:cstheme="minorBidi"/>
          <w:strike/>
          <w:sz w:val="20"/>
        </w:rPr>
      </w:pPr>
    </w:p>
    <w:sectPr w:rsidR="00FA64B2" w:rsidRPr="007715EA" w:rsidSect="00110E50">
      <w:headerReference w:type="default" r:id="rId13"/>
      <w:footerReference w:type="default" r:id="rId14"/>
      <w:pgSz w:w="11907" w:h="16839"/>
      <w:pgMar w:top="1440" w:right="1134" w:bottom="127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05636" w14:textId="77777777" w:rsidR="00493F56" w:rsidRDefault="00493F56">
      <w:pPr>
        <w:spacing w:after="0" w:line="240" w:lineRule="auto"/>
      </w:pPr>
      <w:r>
        <w:separator/>
      </w:r>
    </w:p>
  </w:endnote>
  <w:endnote w:type="continuationSeparator" w:id="0">
    <w:p w14:paraId="2BE67AA1" w14:textId="77777777" w:rsidR="00493F56" w:rsidRDefault="00493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swiss"/>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B49FA" w14:textId="77777777" w:rsidR="00B453D5" w:rsidRDefault="00B453D5">
    <w:pPr>
      <w:tabs>
        <w:tab w:val="center" w:pos="4513"/>
        <w:tab w:val="right" w:pos="9026"/>
      </w:tab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FE96C" w14:textId="77777777" w:rsidR="00493F56" w:rsidRDefault="00493F56">
      <w:pPr>
        <w:spacing w:after="0" w:line="240" w:lineRule="auto"/>
      </w:pPr>
      <w:r>
        <w:separator/>
      </w:r>
    </w:p>
  </w:footnote>
  <w:footnote w:type="continuationSeparator" w:id="0">
    <w:p w14:paraId="11AEA035" w14:textId="77777777" w:rsidR="00493F56" w:rsidRDefault="00493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81BE4" w14:textId="77777777" w:rsidR="00B453D5" w:rsidRDefault="00B453D5" w:rsidP="007A08B2">
    <w:pPr>
      <w:tabs>
        <w:tab w:val="center" w:pos="4513"/>
        <w:tab w:val="right" w:pos="9639"/>
      </w:tabs>
      <w:spacing w:after="0" w:line="240" w:lineRule="auto"/>
    </w:pPr>
    <w:r>
      <w:rPr>
        <w:noProof/>
      </w:rPr>
      <w:drawing>
        <wp:inline distT="0" distB="0" distL="0" distR="0" wp14:anchorId="41813EB9" wp14:editId="16500C29">
          <wp:extent cx="914400" cy="761996"/>
          <wp:effectExtent l="0" t="0" r="0" b="4"/>
          <wp:docPr id="2" name="image0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914400" cy="761996"/>
                  </a:xfrm>
                  <a:prstGeom prst="rect">
                    <a:avLst/>
                  </a:prstGeom>
                  <a:noFill/>
                  <a:ln>
                    <a:noFill/>
                    <a:prstDash/>
                  </a:ln>
                </pic:spPr>
              </pic:pic>
            </a:graphicData>
          </a:graphic>
        </wp:inline>
      </w:drawing>
    </w:r>
    <w:r>
      <w:tab/>
    </w:r>
    <w:r>
      <w:tab/>
    </w:r>
    <w:r>
      <w:rPr>
        <w:noProof/>
      </w:rPr>
      <w:drawing>
        <wp:inline distT="0" distB="0" distL="0" distR="0" wp14:anchorId="17EF4947" wp14:editId="51DAEE1A">
          <wp:extent cx="1371600" cy="3619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716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FE2C820" w14:textId="77777777" w:rsidR="00B453D5" w:rsidRDefault="00B453D5" w:rsidP="00623F6B">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434A9"/>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C11B9"/>
    <w:multiLevelType w:val="hybridMultilevel"/>
    <w:tmpl w:val="43F45DBE"/>
    <w:lvl w:ilvl="0" w:tplc="A6023678">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731DC"/>
    <w:multiLevelType w:val="hybridMultilevel"/>
    <w:tmpl w:val="B8B20D32"/>
    <w:lvl w:ilvl="0" w:tplc="04AA2A9A">
      <w:start w:val="1"/>
      <w:numFmt w:val="lowerRoman"/>
      <w:lvlText w:val="(%1)"/>
      <w:lvlJc w:val="left"/>
      <w:pPr>
        <w:ind w:left="1080" w:hanging="720"/>
      </w:pPr>
      <w:rPr>
        <w:rFonts w:ascii="Arial" w:eastAsia="Calibri" w:hAnsi="Arial"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01AB8"/>
    <w:multiLevelType w:val="multilevel"/>
    <w:tmpl w:val="8E82B40C"/>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 w15:restartNumberingAfterBreak="0">
    <w:nsid w:val="14A07E8B"/>
    <w:multiLevelType w:val="multilevel"/>
    <w:tmpl w:val="D0224F20"/>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5" w15:restartNumberingAfterBreak="0">
    <w:nsid w:val="189B29F0"/>
    <w:multiLevelType w:val="multilevel"/>
    <w:tmpl w:val="447E08F4"/>
    <w:lvl w:ilvl="0">
      <w:start w:val="1"/>
      <w:numFmt w:val="lowerLetter"/>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B415419"/>
    <w:multiLevelType w:val="hybridMultilevel"/>
    <w:tmpl w:val="4964D9DE"/>
    <w:lvl w:ilvl="0" w:tplc="0809000F">
      <w:start w:val="4"/>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73174A"/>
    <w:multiLevelType w:val="hybridMultilevel"/>
    <w:tmpl w:val="71786556"/>
    <w:lvl w:ilvl="0" w:tplc="E5D488DE">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7048F8"/>
    <w:multiLevelType w:val="hybridMultilevel"/>
    <w:tmpl w:val="ACB2ABE4"/>
    <w:lvl w:ilvl="0" w:tplc="56F44B50">
      <w:start w:val="1"/>
      <w:numFmt w:val="lowerLetter"/>
      <w:lvlText w:val="%1)"/>
      <w:lvlJc w:val="left"/>
      <w:pPr>
        <w:ind w:left="362" w:hanging="360"/>
      </w:pPr>
      <w:rPr>
        <w:rFonts w:ascii="Arial" w:eastAsia="Arial" w:hAnsi="Arial" w:cs="Arial"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9" w15:restartNumberingAfterBreak="0">
    <w:nsid w:val="25573D4A"/>
    <w:multiLevelType w:val="multilevel"/>
    <w:tmpl w:val="9E8A91C0"/>
    <w:lvl w:ilvl="0">
      <w:start w:val="1"/>
      <w:numFmt w:val="decimal"/>
      <w:lvlText w:val="%1."/>
      <w:lvlJc w:val="left"/>
      <w:pPr>
        <w:ind w:left="720" w:hanging="360"/>
      </w:pPr>
      <w:rPr>
        <w:rFonts w:asciiTheme="minorBidi" w:hAnsiTheme="minorBidi" w:cstheme="minorBidi" w:hint="default"/>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27AB769A"/>
    <w:multiLevelType w:val="multilevel"/>
    <w:tmpl w:val="7A84B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5D347F"/>
    <w:multiLevelType w:val="multilevel"/>
    <w:tmpl w:val="66564E7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0B26B3"/>
    <w:multiLevelType w:val="multilevel"/>
    <w:tmpl w:val="B514673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13" w15:restartNumberingAfterBreak="0">
    <w:nsid w:val="3F747E06"/>
    <w:multiLevelType w:val="multilevel"/>
    <w:tmpl w:val="155A7C3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4" w15:restartNumberingAfterBreak="0">
    <w:nsid w:val="43624032"/>
    <w:multiLevelType w:val="multilevel"/>
    <w:tmpl w:val="F5729CE6"/>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15" w15:restartNumberingAfterBreak="0">
    <w:nsid w:val="4433119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180203"/>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BD185D"/>
    <w:multiLevelType w:val="multilevel"/>
    <w:tmpl w:val="C45A3C1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8" w15:restartNumberingAfterBreak="0">
    <w:nsid w:val="51A27437"/>
    <w:multiLevelType w:val="hybridMultilevel"/>
    <w:tmpl w:val="85684E70"/>
    <w:lvl w:ilvl="0" w:tplc="B74E9960">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345058"/>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20" w15:restartNumberingAfterBreak="0">
    <w:nsid w:val="567D4635"/>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C9781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1A12DA"/>
    <w:multiLevelType w:val="hybridMultilevel"/>
    <w:tmpl w:val="0F94073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1CC1162"/>
    <w:multiLevelType w:val="multilevel"/>
    <w:tmpl w:val="22F6B8C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4" w15:restartNumberingAfterBreak="0">
    <w:nsid w:val="664367E7"/>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25" w15:restartNumberingAfterBreak="0">
    <w:nsid w:val="667D06B7"/>
    <w:multiLevelType w:val="hybridMultilevel"/>
    <w:tmpl w:val="DF86C58A"/>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EF3B22"/>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724F72"/>
    <w:multiLevelType w:val="hybridMultilevel"/>
    <w:tmpl w:val="FE84CD94"/>
    <w:lvl w:ilvl="0" w:tplc="4AE0E006">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2D6C8A"/>
    <w:multiLevelType w:val="multilevel"/>
    <w:tmpl w:val="4E849FC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2BC603E"/>
    <w:multiLevelType w:val="multilevel"/>
    <w:tmpl w:val="C95662A6"/>
    <w:lvl w:ilvl="0">
      <w:start w:val="1"/>
      <w:numFmt w:val="decimal"/>
      <w:lvlText w:val="%1"/>
      <w:lvlJc w:val="left"/>
      <w:pPr>
        <w:ind w:left="360" w:hanging="360"/>
      </w:pPr>
      <w:rPr>
        <w:rFonts w:asciiTheme="minorBidi" w:eastAsia="Arial" w:hAnsiTheme="minorBidi" w:cstheme="minorBidi" w:hint="default"/>
        <w:sz w:val="20"/>
      </w:rPr>
    </w:lvl>
    <w:lvl w:ilvl="1">
      <w:start w:val="1"/>
      <w:numFmt w:val="decimal"/>
      <w:lvlText w:val="%1.%2"/>
      <w:lvlJc w:val="left"/>
      <w:pPr>
        <w:ind w:left="360" w:hanging="360"/>
      </w:pPr>
      <w:rPr>
        <w:rFonts w:asciiTheme="minorBidi" w:eastAsia="Arial" w:hAnsiTheme="minorBidi" w:cstheme="minorBidi" w:hint="default"/>
        <w:sz w:val="20"/>
      </w:rPr>
    </w:lvl>
    <w:lvl w:ilvl="2">
      <w:start w:val="1"/>
      <w:numFmt w:val="decimal"/>
      <w:lvlText w:val="%1.%2.%3"/>
      <w:lvlJc w:val="left"/>
      <w:pPr>
        <w:ind w:left="720" w:hanging="720"/>
      </w:pPr>
      <w:rPr>
        <w:rFonts w:asciiTheme="minorBidi" w:eastAsia="Arial" w:hAnsiTheme="minorBidi" w:cstheme="minorBidi" w:hint="default"/>
        <w:sz w:val="20"/>
      </w:rPr>
    </w:lvl>
    <w:lvl w:ilvl="3">
      <w:start w:val="1"/>
      <w:numFmt w:val="decimal"/>
      <w:lvlText w:val="%1.%2.%3.%4"/>
      <w:lvlJc w:val="left"/>
      <w:pPr>
        <w:ind w:left="720" w:hanging="720"/>
      </w:pPr>
      <w:rPr>
        <w:rFonts w:asciiTheme="minorBidi" w:eastAsia="Arial" w:hAnsiTheme="minorBidi" w:cstheme="minorBidi" w:hint="default"/>
        <w:sz w:val="20"/>
      </w:rPr>
    </w:lvl>
    <w:lvl w:ilvl="4">
      <w:start w:val="1"/>
      <w:numFmt w:val="decimal"/>
      <w:lvlText w:val="%1.%2.%3.%4.%5"/>
      <w:lvlJc w:val="left"/>
      <w:pPr>
        <w:ind w:left="1080" w:hanging="1080"/>
      </w:pPr>
      <w:rPr>
        <w:rFonts w:asciiTheme="minorBidi" w:eastAsia="Arial" w:hAnsiTheme="minorBidi" w:cstheme="minorBidi" w:hint="default"/>
        <w:sz w:val="20"/>
      </w:rPr>
    </w:lvl>
    <w:lvl w:ilvl="5">
      <w:start w:val="1"/>
      <w:numFmt w:val="decimal"/>
      <w:lvlText w:val="%1.%2.%3.%4.%5.%6"/>
      <w:lvlJc w:val="left"/>
      <w:pPr>
        <w:ind w:left="1080" w:hanging="1080"/>
      </w:pPr>
      <w:rPr>
        <w:rFonts w:asciiTheme="minorBidi" w:eastAsia="Arial" w:hAnsiTheme="minorBidi" w:cstheme="minorBidi" w:hint="default"/>
        <w:sz w:val="20"/>
      </w:rPr>
    </w:lvl>
    <w:lvl w:ilvl="6">
      <w:start w:val="1"/>
      <w:numFmt w:val="decimal"/>
      <w:lvlText w:val="%1.%2.%3.%4.%5.%6.%7"/>
      <w:lvlJc w:val="left"/>
      <w:pPr>
        <w:ind w:left="1440" w:hanging="1440"/>
      </w:pPr>
      <w:rPr>
        <w:rFonts w:asciiTheme="minorBidi" w:eastAsia="Arial" w:hAnsiTheme="minorBidi" w:cstheme="minorBidi" w:hint="default"/>
        <w:sz w:val="20"/>
      </w:rPr>
    </w:lvl>
    <w:lvl w:ilvl="7">
      <w:start w:val="1"/>
      <w:numFmt w:val="decimal"/>
      <w:lvlText w:val="%1.%2.%3.%4.%5.%6.%7.%8"/>
      <w:lvlJc w:val="left"/>
      <w:pPr>
        <w:ind w:left="1440" w:hanging="1440"/>
      </w:pPr>
      <w:rPr>
        <w:rFonts w:asciiTheme="minorBidi" w:eastAsia="Arial" w:hAnsiTheme="minorBidi" w:cstheme="minorBidi" w:hint="default"/>
        <w:sz w:val="20"/>
      </w:rPr>
    </w:lvl>
    <w:lvl w:ilvl="8">
      <w:start w:val="1"/>
      <w:numFmt w:val="decimal"/>
      <w:lvlText w:val="%1.%2.%3.%4.%5.%6.%7.%8.%9"/>
      <w:lvlJc w:val="left"/>
      <w:pPr>
        <w:ind w:left="1800" w:hanging="1800"/>
      </w:pPr>
      <w:rPr>
        <w:rFonts w:asciiTheme="minorBidi" w:eastAsia="Arial" w:hAnsiTheme="minorBidi" w:cstheme="minorBidi" w:hint="default"/>
        <w:sz w:val="20"/>
      </w:rPr>
    </w:lvl>
  </w:abstractNum>
  <w:num w:numId="1" w16cid:durableId="858277024">
    <w:abstractNumId w:val="23"/>
  </w:num>
  <w:num w:numId="2" w16cid:durableId="2094550517">
    <w:abstractNumId w:val="12"/>
  </w:num>
  <w:num w:numId="3" w16cid:durableId="1392726378">
    <w:abstractNumId w:val="3"/>
  </w:num>
  <w:num w:numId="4" w16cid:durableId="1936133217">
    <w:abstractNumId w:val="13"/>
  </w:num>
  <w:num w:numId="5" w16cid:durableId="2128811403">
    <w:abstractNumId w:val="17"/>
  </w:num>
  <w:num w:numId="6" w16cid:durableId="1018387531">
    <w:abstractNumId w:val="14"/>
  </w:num>
  <w:num w:numId="7" w16cid:durableId="711348698">
    <w:abstractNumId w:val="4"/>
  </w:num>
  <w:num w:numId="8" w16cid:durableId="965740826">
    <w:abstractNumId w:val="19"/>
  </w:num>
  <w:num w:numId="9" w16cid:durableId="690375021">
    <w:abstractNumId w:val="8"/>
  </w:num>
  <w:num w:numId="10" w16cid:durableId="39518698">
    <w:abstractNumId w:val="24"/>
  </w:num>
  <w:num w:numId="11" w16cid:durableId="1763910398">
    <w:abstractNumId w:val="9"/>
  </w:num>
  <w:num w:numId="12" w16cid:durableId="818036061">
    <w:abstractNumId w:val="5"/>
  </w:num>
  <w:num w:numId="13" w16cid:durableId="1365249416">
    <w:abstractNumId w:val="28"/>
  </w:num>
  <w:num w:numId="14" w16cid:durableId="815881307">
    <w:abstractNumId w:val="11"/>
  </w:num>
  <w:num w:numId="15" w16cid:durableId="1939024413">
    <w:abstractNumId w:val="29"/>
  </w:num>
  <w:num w:numId="16" w16cid:durableId="295525911">
    <w:abstractNumId w:val="2"/>
  </w:num>
  <w:num w:numId="17" w16cid:durableId="445807965">
    <w:abstractNumId w:val="21"/>
  </w:num>
  <w:num w:numId="18" w16cid:durableId="1668289242">
    <w:abstractNumId w:val="25"/>
  </w:num>
  <w:num w:numId="19" w16cid:durableId="1154644148">
    <w:abstractNumId w:val="15"/>
  </w:num>
  <w:num w:numId="20" w16cid:durableId="731198095">
    <w:abstractNumId w:val="20"/>
  </w:num>
  <w:num w:numId="21" w16cid:durableId="1259097452">
    <w:abstractNumId w:val="0"/>
  </w:num>
  <w:num w:numId="22" w16cid:durableId="53551505">
    <w:abstractNumId w:val="7"/>
  </w:num>
  <w:num w:numId="23" w16cid:durableId="600600999">
    <w:abstractNumId w:val="1"/>
  </w:num>
  <w:num w:numId="24" w16cid:durableId="3435440">
    <w:abstractNumId w:val="18"/>
  </w:num>
  <w:num w:numId="25" w16cid:durableId="1349715884">
    <w:abstractNumId w:val="27"/>
  </w:num>
  <w:num w:numId="26" w16cid:durableId="1875383470">
    <w:abstractNumId w:val="16"/>
  </w:num>
  <w:num w:numId="27" w16cid:durableId="816914801">
    <w:abstractNumId w:val="26"/>
  </w:num>
  <w:num w:numId="28" w16cid:durableId="813984811">
    <w:abstractNumId w:val="10"/>
  </w:num>
  <w:num w:numId="29" w16cid:durableId="1272081402">
    <w:abstractNumId w:val="6"/>
  </w:num>
  <w:num w:numId="30" w16cid:durableId="16020287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56"/>
    <w:rsid w:val="00005D6D"/>
    <w:rsid w:val="0000697D"/>
    <w:rsid w:val="000144C5"/>
    <w:rsid w:val="00017F0D"/>
    <w:rsid w:val="0002272E"/>
    <w:rsid w:val="0002492F"/>
    <w:rsid w:val="00040279"/>
    <w:rsid w:val="00063816"/>
    <w:rsid w:val="0007098E"/>
    <w:rsid w:val="00071012"/>
    <w:rsid w:val="00071F4C"/>
    <w:rsid w:val="00086D3E"/>
    <w:rsid w:val="0009549D"/>
    <w:rsid w:val="000A3160"/>
    <w:rsid w:val="000B04C1"/>
    <w:rsid w:val="000C265B"/>
    <w:rsid w:val="000E6B08"/>
    <w:rsid w:val="000F0C82"/>
    <w:rsid w:val="000F7C12"/>
    <w:rsid w:val="0010001B"/>
    <w:rsid w:val="00110E50"/>
    <w:rsid w:val="0011485C"/>
    <w:rsid w:val="00141492"/>
    <w:rsid w:val="00152CA6"/>
    <w:rsid w:val="001640D0"/>
    <w:rsid w:val="001668BC"/>
    <w:rsid w:val="001669D8"/>
    <w:rsid w:val="001870A7"/>
    <w:rsid w:val="00192968"/>
    <w:rsid w:val="001A35A0"/>
    <w:rsid w:val="001B3510"/>
    <w:rsid w:val="001D0CB8"/>
    <w:rsid w:val="001D3E0E"/>
    <w:rsid w:val="001D7D56"/>
    <w:rsid w:val="001F0109"/>
    <w:rsid w:val="0020131E"/>
    <w:rsid w:val="00203A43"/>
    <w:rsid w:val="002135D8"/>
    <w:rsid w:val="0022401F"/>
    <w:rsid w:val="00231A3C"/>
    <w:rsid w:val="002615B5"/>
    <w:rsid w:val="002644A3"/>
    <w:rsid w:val="00287356"/>
    <w:rsid w:val="002954FC"/>
    <w:rsid w:val="002A73A3"/>
    <w:rsid w:val="002B154B"/>
    <w:rsid w:val="002B4E72"/>
    <w:rsid w:val="002B6046"/>
    <w:rsid w:val="002D7DC7"/>
    <w:rsid w:val="002E1FD5"/>
    <w:rsid w:val="002E391D"/>
    <w:rsid w:val="002E3A80"/>
    <w:rsid w:val="002E4C01"/>
    <w:rsid w:val="00316C29"/>
    <w:rsid w:val="003303F7"/>
    <w:rsid w:val="00345849"/>
    <w:rsid w:val="0037331B"/>
    <w:rsid w:val="00375413"/>
    <w:rsid w:val="00384405"/>
    <w:rsid w:val="00394994"/>
    <w:rsid w:val="00394C2A"/>
    <w:rsid w:val="003A074F"/>
    <w:rsid w:val="003A09C5"/>
    <w:rsid w:val="003C1297"/>
    <w:rsid w:val="003C7F86"/>
    <w:rsid w:val="003D06A8"/>
    <w:rsid w:val="003D6251"/>
    <w:rsid w:val="003D7310"/>
    <w:rsid w:val="003E680A"/>
    <w:rsid w:val="0040687F"/>
    <w:rsid w:val="00420782"/>
    <w:rsid w:val="004259D3"/>
    <w:rsid w:val="004412BF"/>
    <w:rsid w:val="00473522"/>
    <w:rsid w:val="004902BA"/>
    <w:rsid w:val="00493F56"/>
    <w:rsid w:val="004A37C1"/>
    <w:rsid w:val="004A7C75"/>
    <w:rsid w:val="004C0179"/>
    <w:rsid w:val="004D5AA8"/>
    <w:rsid w:val="004D7133"/>
    <w:rsid w:val="00503E81"/>
    <w:rsid w:val="005076BF"/>
    <w:rsid w:val="005201B1"/>
    <w:rsid w:val="0053672F"/>
    <w:rsid w:val="00547E7A"/>
    <w:rsid w:val="00551AAE"/>
    <w:rsid w:val="0055700A"/>
    <w:rsid w:val="00571C6E"/>
    <w:rsid w:val="005836DE"/>
    <w:rsid w:val="005874A5"/>
    <w:rsid w:val="005A6057"/>
    <w:rsid w:val="005B53D5"/>
    <w:rsid w:val="005C39D0"/>
    <w:rsid w:val="005F7632"/>
    <w:rsid w:val="00600929"/>
    <w:rsid w:val="006041EF"/>
    <w:rsid w:val="00607B5F"/>
    <w:rsid w:val="00612906"/>
    <w:rsid w:val="00613913"/>
    <w:rsid w:val="006159EB"/>
    <w:rsid w:val="00621E84"/>
    <w:rsid w:val="00623F6B"/>
    <w:rsid w:val="00624FE2"/>
    <w:rsid w:val="0063395E"/>
    <w:rsid w:val="00643D30"/>
    <w:rsid w:val="006441BF"/>
    <w:rsid w:val="00645E37"/>
    <w:rsid w:val="0065159F"/>
    <w:rsid w:val="00652957"/>
    <w:rsid w:val="0065399D"/>
    <w:rsid w:val="00665D55"/>
    <w:rsid w:val="0066642A"/>
    <w:rsid w:val="00670265"/>
    <w:rsid w:val="006710D9"/>
    <w:rsid w:val="0067319B"/>
    <w:rsid w:val="00673DC6"/>
    <w:rsid w:val="006962BB"/>
    <w:rsid w:val="006963B6"/>
    <w:rsid w:val="006D31C2"/>
    <w:rsid w:val="006E0A05"/>
    <w:rsid w:val="006E2C47"/>
    <w:rsid w:val="006F4595"/>
    <w:rsid w:val="00706B63"/>
    <w:rsid w:val="00715551"/>
    <w:rsid w:val="0072473A"/>
    <w:rsid w:val="007317F4"/>
    <w:rsid w:val="00733A7D"/>
    <w:rsid w:val="00737A60"/>
    <w:rsid w:val="007429EC"/>
    <w:rsid w:val="00745FEC"/>
    <w:rsid w:val="007513E4"/>
    <w:rsid w:val="00761A60"/>
    <w:rsid w:val="007715EA"/>
    <w:rsid w:val="00774842"/>
    <w:rsid w:val="00777D4A"/>
    <w:rsid w:val="007842D1"/>
    <w:rsid w:val="007A08B2"/>
    <w:rsid w:val="007B20F7"/>
    <w:rsid w:val="007B502B"/>
    <w:rsid w:val="007E2FBD"/>
    <w:rsid w:val="007F0D79"/>
    <w:rsid w:val="007F32A1"/>
    <w:rsid w:val="007F77AB"/>
    <w:rsid w:val="008058C4"/>
    <w:rsid w:val="00816359"/>
    <w:rsid w:val="008206BC"/>
    <w:rsid w:val="00827920"/>
    <w:rsid w:val="008403B0"/>
    <w:rsid w:val="00844F86"/>
    <w:rsid w:val="0084684B"/>
    <w:rsid w:val="00852DAF"/>
    <w:rsid w:val="00857EE3"/>
    <w:rsid w:val="008658AB"/>
    <w:rsid w:val="0087330D"/>
    <w:rsid w:val="0087334A"/>
    <w:rsid w:val="00881750"/>
    <w:rsid w:val="00882388"/>
    <w:rsid w:val="00896271"/>
    <w:rsid w:val="008A5AE5"/>
    <w:rsid w:val="008B6630"/>
    <w:rsid w:val="008C0324"/>
    <w:rsid w:val="008C3D0D"/>
    <w:rsid w:val="008D17F2"/>
    <w:rsid w:val="008E6CF8"/>
    <w:rsid w:val="008F479F"/>
    <w:rsid w:val="00901148"/>
    <w:rsid w:val="00901CC8"/>
    <w:rsid w:val="009049D9"/>
    <w:rsid w:val="00905D38"/>
    <w:rsid w:val="009065EE"/>
    <w:rsid w:val="009154A0"/>
    <w:rsid w:val="00916538"/>
    <w:rsid w:val="009333C7"/>
    <w:rsid w:val="00936B95"/>
    <w:rsid w:val="00953622"/>
    <w:rsid w:val="0097154D"/>
    <w:rsid w:val="00977C15"/>
    <w:rsid w:val="009B0A92"/>
    <w:rsid w:val="009C3FFE"/>
    <w:rsid w:val="009D30B8"/>
    <w:rsid w:val="009E1BD9"/>
    <w:rsid w:val="00A05C35"/>
    <w:rsid w:val="00A22B33"/>
    <w:rsid w:val="00A26C32"/>
    <w:rsid w:val="00A2703E"/>
    <w:rsid w:val="00A34B8D"/>
    <w:rsid w:val="00A45743"/>
    <w:rsid w:val="00A45E3E"/>
    <w:rsid w:val="00A7683F"/>
    <w:rsid w:val="00A82833"/>
    <w:rsid w:val="00A84A79"/>
    <w:rsid w:val="00A977DB"/>
    <w:rsid w:val="00AB61CC"/>
    <w:rsid w:val="00AC1330"/>
    <w:rsid w:val="00AC7C70"/>
    <w:rsid w:val="00AE361C"/>
    <w:rsid w:val="00AF095D"/>
    <w:rsid w:val="00AF3C90"/>
    <w:rsid w:val="00AF6DC3"/>
    <w:rsid w:val="00B064CC"/>
    <w:rsid w:val="00B4334B"/>
    <w:rsid w:val="00B436C2"/>
    <w:rsid w:val="00B453D5"/>
    <w:rsid w:val="00B61118"/>
    <w:rsid w:val="00B757BB"/>
    <w:rsid w:val="00B820C2"/>
    <w:rsid w:val="00B95A7F"/>
    <w:rsid w:val="00BA4742"/>
    <w:rsid w:val="00BB2194"/>
    <w:rsid w:val="00BB43C8"/>
    <w:rsid w:val="00BB5F7C"/>
    <w:rsid w:val="00BC45A9"/>
    <w:rsid w:val="00BD7DF6"/>
    <w:rsid w:val="00BE7302"/>
    <w:rsid w:val="00BF3B46"/>
    <w:rsid w:val="00C029DC"/>
    <w:rsid w:val="00C06FE3"/>
    <w:rsid w:val="00C1067F"/>
    <w:rsid w:val="00C1083C"/>
    <w:rsid w:val="00C140D0"/>
    <w:rsid w:val="00C22F59"/>
    <w:rsid w:val="00C260EF"/>
    <w:rsid w:val="00C3392F"/>
    <w:rsid w:val="00C41BA8"/>
    <w:rsid w:val="00C4391C"/>
    <w:rsid w:val="00C50593"/>
    <w:rsid w:val="00C6149D"/>
    <w:rsid w:val="00C61EF9"/>
    <w:rsid w:val="00C6582B"/>
    <w:rsid w:val="00C740D1"/>
    <w:rsid w:val="00C81785"/>
    <w:rsid w:val="00C8276E"/>
    <w:rsid w:val="00C8655A"/>
    <w:rsid w:val="00C912EC"/>
    <w:rsid w:val="00CA7EC2"/>
    <w:rsid w:val="00CC66A8"/>
    <w:rsid w:val="00CC748A"/>
    <w:rsid w:val="00CD764E"/>
    <w:rsid w:val="00D05A29"/>
    <w:rsid w:val="00D07B95"/>
    <w:rsid w:val="00D13A1E"/>
    <w:rsid w:val="00D22926"/>
    <w:rsid w:val="00D32D21"/>
    <w:rsid w:val="00D34643"/>
    <w:rsid w:val="00D50647"/>
    <w:rsid w:val="00D72FAB"/>
    <w:rsid w:val="00D759AF"/>
    <w:rsid w:val="00DB12EB"/>
    <w:rsid w:val="00DB53BB"/>
    <w:rsid w:val="00DC2017"/>
    <w:rsid w:val="00DC568F"/>
    <w:rsid w:val="00DD7815"/>
    <w:rsid w:val="00DE152B"/>
    <w:rsid w:val="00DE2C7A"/>
    <w:rsid w:val="00DE7CE6"/>
    <w:rsid w:val="00E05526"/>
    <w:rsid w:val="00E37B17"/>
    <w:rsid w:val="00E46196"/>
    <w:rsid w:val="00E50595"/>
    <w:rsid w:val="00E54F9E"/>
    <w:rsid w:val="00E57DCD"/>
    <w:rsid w:val="00E636E9"/>
    <w:rsid w:val="00E73AF1"/>
    <w:rsid w:val="00E8716B"/>
    <w:rsid w:val="00E9743D"/>
    <w:rsid w:val="00EA55F1"/>
    <w:rsid w:val="00EB5756"/>
    <w:rsid w:val="00EB6AF1"/>
    <w:rsid w:val="00ED6189"/>
    <w:rsid w:val="00EF6F2D"/>
    <w:rsid w:val="00F112B6"/>
    <w:rsid w:val="00F126E5"/>
    <w:rsid w:val="00F234B4"/>
    <w:rsid w:val="00F34F8C"/>
    <w:rsid w:val="00F357AC"/>
    <w:rsid w:val="00F722BD"/>
    <w:rsid w:val="00F80A5C"/>
    <w:rsid w:val="00FA25DB"/>
    <w:rsid w:val="00FA64B2"/>
    <w:rsid w:val="00FC0396"/>
    <w:rsid w:val="00FE38E7"/>
    <w:rsid w:val="00FF40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BE207"/>
  <w15:docId w15:val="{C04215E4-9B8C-46BA-A5E6-EE4144333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lang w:val="en-GB" w:eastAsia="en-GB"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rPr>
  </w:style>
  <w:style w:type="paragraph" w:styleId="Heading3">
    <w:name w:val="heading 3"/>
    <w:basedOn w:val="Normal"/>
    <w:next w:val="Normal"/>
    <w:pPr>
      <w:keepNext/>
      <w:keepLines/>
      <w:spacing w:after="0" w:line="240" w:lineRule="auto"/>
      <w:ind w:left="720" w:hanging="718"/>
      <w:outlineLvl w:val="2"/>
    </w:pPr>
    <w:rPr>
      <w:rFonts w:ascii="Times New Roman" w:eastAsia="Times New Roman" w:hAnsi="Times New Roman" w:cs="Times New Roman"/>
      <w:b/>
      <w:color w:val="FFFFFF"/>
      <w:sz w:val="20"/>
    </w:rPr>
  </w:style>
  <w:style w:type="paragraph" w:styleId="Heading4">
    <w:name w:val="heading 4"/>
    <w:basedOn w:val="Normal"/>
    <w:next w:val="Normal"/>
    <w:pPr>
      <w:keepNext/>
      <w:keepLines/>
      <w:spacing w:before="240" w:after="60" w:line="240" w:lineRule="auto"/>
      <w:ind w:left="864" w:hanging="862"/>
      <w:outlineLvl w:val="3"/>
    </w:pPr>
    <w:rPr>
      <w:rFonts w:ascii="Times New Roman" w:eastAsia="Times New Roman" w:hAnsi="Times New Roman" w:cs="Times New Roman"/>
      <w:b/>
      <w:sz w:val="28"/>
    </w:rPr>
  </w:style>
  <w:style w:type="paragraph" w:styleId="Heading5">
    <w:name w:val="heading 5"/>
    <w:basedOn w:val="Normal"/>
    <w:next w:val="Normal"/>
    <w:pPr>
      <w:keepNext/>
      <w:keepLines/>
      <w:spacing w:before="240" w:after="60" w:line="240" w:lineRule="auto"/>
      <w:ind w:left="1008" w:hanging="1006"/>
      <w:outlineLvl w:val="4"/>
    </w:pPr>
    <w:rPr>
      <w:rFonts w:ascii="Times New Roman" w:eastAsia="Times New Roman" w:hAnsi="Times New Roman" w:cs="Times New Roman"/>
      <w:b/>
      <w:i/>
      <w:sz w:val="26"/>
    </w:rPr>
  </w:style>
  <w:style w:type="paragraph" w:styleId="Heading6">
    <w:name w:val="heading 6"/>
    <w:basedOn w:val="Normal"/>
    <w:next w:val="Normal"/>
    <w:pPr>
      <w:keepNext/>
      <w:keepLines/>
      <w:spacing w:before="240" w:after="60" w:line="240" w:lineRule="auto"/>
      <w:ind w:left="1152" w:hanging="115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rPr>
      <w:rFonts w:ascii="Lucida Grande" w:hAnsi="Lucida Grande" w:cs="Lucida Grande"/>
      <w:sz w:val="18"/>
      <w:szCs w:val="18"/>
    </w:rPr>
  </w:style>
  <w:style w:type="character" w:styleId="CommentReference">
    <w:name w:val="annotation reference"/>
    <w:basedOn w:val="DefaultParagraphFont"/>
    <w:rPr>
      <w:sz w:val="18"/>
      <w:szCs w:val="18"/>
    </w:rPr>
  </w:style>
  <w:style w:type="paragraph" w:styleId="CommentText">
    <w:name w:val="annotation text"/>
    <w:basedOn w:val="Normal"/>
    <w:pPr>
      <w:spacing w:line="240" w:lineRule="auto"/>
    </w:pPr>
    <w:rPr>
      <w:sz w:val="24"/>
      <w:szCs w:val="24"/>
    </w:rPr>
  </w:style>
  <w:style w:type="character" w:customStyle="1" w:styleId="CommentTextChar">
    <w:name w:val="Comment Text Char"/>
    <w:basedOn w:val="DefaultParagraphFont"/>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basedOn w:val="CommentTextChar"/>
    <w:rPr>
      <w:b/>
      <w:bCs/>
      <w:sz w:val="20"/>
      <w:szCs w:val="24"/>
    </w:rPr>
  </w:style>
  <w:style w:type="paragraph" w:styleId="Revision">
    <w:name w:val="Revision"/>
    <w:pPr>
      <w:suppressAutoHyphens/>
      <w:spacing w:after="0" w:line="240" w:lineRule="auto"/>
    </w:pPr>
  </w:style>
  <w:style w:type="character" w:styleId="FootnoteReference">
    <w:name w:val="footnote reference"/>
    <w:basedOn w:val="DefaultParagraphFont"/>
    <w:rPr>
      <w:position w:val="0"/>
      <w:vertAlign w:val="superscript"/>
    </w:rPr>
  </w:style>
  <w:style w:type="paragraph" w:styleId="ListParagraph">
    <w:name w:val="List Paragraph"/>
    <w:basedOn w:val="Normal"/>
    <w:uiPriority w:val="34"/>
    <w:qFormat/>
    <w:rsid w:val="00DE152B"/>
    <w:pPr>
      <w:ind w:left="720"/>
      <w:contextualSpacing/>
    </w:pPr>
  </w:style>
  <w:style w:type="character" w:styleId="PlaceholderText">
    <w:name w:val="Placeholder Text"/>
    <w:basedOn w:val="DefaultParagraphFont"/>
    <w:uiPriority w:val="99"/>
    <w:semiHidden/>
    <w:rsid w:val="004259D3"/>
    <w:rPr>
      <w:color w:val="808080"/>
    </w:rPr>
  </w:style>
  <w:style w:type="table" w:styleId="TableGrid">
    <w:name w:val="Table Grid"/>
    <w:basedOn w:val="TableNormal"/>
    <w:uiPriority w:val="59"/>
    <w:rsid w:val="00840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131E"/>
    <w:rPr>
      <w:color w:val="0000FF" w:themeColor="hyperlink"/>
      <w:u w:val="single"/>
    </w:rPr>
  </w:style>
  <w:style w:type="paragraph" w:customStyle="1" w:styleId="Standard">
    <w:name w:val="Standard"/>
    <w:rsid w:val="00C6149D"/>
    <w:pPr>
      <w:widowControl w:val="0"/>
      <w:suppressAutoHyphens/>
      <w:overflowPunct w:val="0"/>
      <w:autoSpaceDE w:val="0"/>
      <w:spacing w:after="0" w:line="240" w:lineRule="auto"/>
    </w:pPr>
    <w:rPr>
      <w:rFonts w:ascii="Times" w:eastAsia="Times New Roman" w:hAnsi="Times" w:cs="Times New Roman"/>
      <w:color w:val="auto"/>
      <w:kern w:val="3"/>
      <w:sz w:val="24"/>
      <w:szCs w:val="22"/>
    </w:rPr>
  </w:style>
  <w:style w:type="paragraph" w:styleId="NoSpacing">
    <w:name w:val="No Spacing"/>
    <w:uiPriority w:val="1"/>
    <w:qFormat/>
    <w:rsid w:val="00B820C2"/>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872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12D77-270A-4496-B4F3-B08A10BE34A9}">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7F7AC0F5-1C34-4DB9-ACA5-CD7BC7D88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C4D40E7-22B4-4FB0-B382-7752236750A1}">
  <ds:schemaRefs>
    <ds:schemaRef ds:uri="http://schemas.microsoft.com/sharepoint/v3/contenttype/forms"/>
  </ds:schemaRefs>
</ds:datastoreItem>
</file>

<file path=customXml/itemProps4.xml><?xml version="1.0" encoding="utf-8"?>
<ds:datastoreItem xmlns:ds="http://schemas.openxmlformats.org/officeDocument/2006/customXml" ds:itemID="{68A8370A-EBA9-4027-80A5-379D2BBB2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2336</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Qualification Questionnaire</vt:lpstr>
    </vt:vector>
  </TitlesOfParts>
  <Company>British Council</Company>
  <LinksUpToDate>false</LinksUpToDate>
  <CharactersWithSpaces>15626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Qualification Questionnaire</dc:title>
  <dc:creator>Chaudary, Asad (Corporate Services)</dc:creator>
  <cp:lastModifiedBy>Leti, Emarilda (Regional CE cross sector/operations/development)</cp:lastModifiedBy>
  <cp:revision>67</cp:revision>
  <dcterms:created xsi:type="dcterms:W3CDTF">2024-07-12T10:55:00Z</dcterms:created>
  <dcterms:modified xsi:type="dcterms:W3CDTF">2024-07-18T20:59:00Z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0x01010058B8EB40898C17458604809ADE79F4CD</vt:lpwstr>
  </property>
</Properties>
</file>